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78F888" w14:textId="77777777" w:rsidR="0047477F" w:rsidRDefault="0047477F" w:rsidP="0047477F">
      <w:pPr>
        <w:tabs>
          <w:tab w:val="left" w:pos="8789"/>
        </w:tabs>
        <w:ind w:left="1134" w:right="1132"/>
        <w:jc w:val="center"/>
        <w:rPr>
          <w:b/>
          <w:sz w:val="28"/>
          <w:szCs w:val="28"/>
        </w:rPr>
      </w:pPr>
    </w:p>
    <w:p w14:paraId="29E354D2" w14:textId="0D7CD798" w:rsidR="0047477F" w:rsidRDefault="0047477F" w:rsidP="0047477F">
      <w:pPr>
        <w:tabs>
          <w:tab w:val="left" w:pos="8789"/>
        </w:tabs>
        <w:ind w:left="1134" w:right="1132"/>
        <w:jc w:val="center"/>
        <w:rPr>
          <w:b/>
          <w:sz w:val="28"/>
          <w:szCs w:val="28"/>
        </w:rPr>
      </w:pPr>
      <w:r>
        <w:rPr>
          <w:noProof/>
        </w:rPr>
        <w:drawing>
          <wp:anchor distT="0" distB="0" distL="114300" distR="114300" simplePos="0" relativeHeight="251659264" behindDoc="0" locked="0" layoutInCell="1" allowOverlap="1" wp14:anchorId="1CD585C1" wp14:editId="5859F0EF">
            <wp:simplePos x="0" y="0"/>
            <wp:positionH relativeFrom="page">
              <wp:posOffset>3842385</wp:posOffset>
            </wp:positionH>
            <wp:positionV relativeFrom="page">
              <wp:posOffset>307975</wp:posOffset>
            </wp:positionV>
            <wp:extent cx="368300" cy="571500"/>
            <wp:effectExtent l="0" t="0" r="0" b="0"/>
            <wp:wrapNone/>
            <wp:docPr id="1" name="Рисунок 1" descr="Описание: Герб коронованный - черно-белый - жир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коронованный - черно-белый - жирный"/>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0" cy="571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39C6D9" w14:textId="77777777" w:rsidR="0047477F" w:rsidRDefault="0047477F" w:rsidP="0047477F">
      <w:pPr>
        <w:tabs>
          <w:tab w:val="left" w:pos="8789"/>
        </w:tabs>
        <w:ind w:left="1134" w:right="1132"/>
        <w:jc w:val="center"/>
        <w:rPr>
          <w:b/>
          <w:sz w:val="28"/>
          <w:szCs w:val="28"/>
        </w:rPr>
      </w:pPr>
      <w:r>
        <w:rPr>
          <w:b/>
          <w:sz w:val="28"/>
          <w:szCs w:val="28"/>
        </w:rPr>
        <w:t>СОВЕТ ЕЙСКОГО ГОРОДСКОГО ПОСЕЛЕНИЯ</w:t>
      </w:r>
    </w:p>
    <w:p w14:paraId="708E1C0A" w14:textId="77777777" w:rsidR="0047477F" w:rsidRDefault="0047477F" w:rsidP="0047477F">
      <w:pPr>
        <w:tabs>
          <w:tab w:val="left" w:pos="8789"/>
        </w:tabs>
        <w:ind w:left="1134" w:right="1132"/>
        <w:jc w:val="center"/>
        <w:rPr>
          <w:b/>
          <w:sz w:val="28"/>
          <w:szCs w:val="28"/>
        </w:rPr>
      </w:pPr>
      <w:r>
        <w:rPr>
          <w:b/>
          <w:sz w:val="28"/>
          <w:szCs w:val="28"/>
        </w:rPr>
        <w:t>ЕЙСКОГО РАЙОНА</w:t>
      </w:r>
    </w:p>
    <w:p w14:paraId="16D6A817" w14:textId="77777777" w:rsidR="0047477F" w:rsidRDefault="0047477F" w:rsidP="0047477F">
      <w:pPr>
        <w:tabs>
          <w:tab w:val="left" w:pos="8789"/>
        </w:tabs>
        <w:ind w:left="1134" w:right="1132"/>
        <w:jc w:val="center"/>
        <w:rPr>
          <w:b/>
          <w:sz w:val="28"/>
          <w:szCs w:val="28"/>
        </w:rPr>
      </w:pPr>
    </w:p>
    <w:p w14:paraId="43FB48F5" w14:textId="77777777" w:rsidR="0047477F" w:rsidRDefault="0047477F" w:rsidP="0047477F">
      <w:pPr>
        <w:tabs>
          <w:tab w:val="left" w:pos="8789"/>
        </w:tabs>
        <w:ind w:left="1134" w:right="1132"/>
        <w:jc w:val="center"/>
        <w:rPr>
          <w:b/>
          <w:sz w:val="28"/>
          <w:szCs w:val="28"/>
        </w:rPr>
      </w:pPr>
      <w:r>
        <w:rPr>
          <w:b/>
          <w:sz w:val="28"/>
          <w:szCs w:val="28"/>
        </w:rPr>
        <w:t>РЕШЕНИЕ</w:t>
      </w:r>
    </w:p>
    <w:p w14:paraId="1A2AA73D" w14:textId="77777777" w:rsidR="0047477F" w:rsidRDefault="0047477F" w:rsidP="0047477F">
      <w:pPr>
        <w:tabs>
          <w:tab w:val="left" w:pos="8789"/>
        </w:tabs>
        <w:ind w:left="1134" w:right="1132"/>
        <w:jc w:val="center"/>
        <w:rPr>
          <w:b/>
          <w:sz w:val="28"/>
          <w:szCs w:val="28"/>
        </w:rPr>
      </w:pPr>
    </w:p>
    <w:p w14:paraId="715E8688" w14:textId="2AF96075" w:rsidR="0047477F" w:rsidRDefault="00B51F51" w:rsidP="0047477F">
      <w:pPr>
        <w:tabs>
          <w:tab w:val="left" w:pos="8789"/>
        </w:tabs>
        <w:ind w:right="-2"/>
        <w:jc w:val="center"/>
        <w:rPr>
          <w:b/>
          <w:sz w:val="28"/>
          <w:szCs w:val="28"/>
        </w:rPr>
      </w:pPr>
      <w:r>
        <w:rPr>
          <w:b/>
          <w:sz w:val="28"/>
          <w:szCs w:val="28"/>
        </w:rPr>
        <w:t xml:space="preserve">23 </w:t>
      </w:r>
      <w:proofErr w:type="gramStart"/>
      <w:r>
        <w:rPr>
          <w:b/>
          <w:sz w:val="28"/>
          <w:szCs w:val="28"/>
        </w:rPr>
        <w:t xml:space="preserve">июля </w:t>
      </w:r>
      <w:r w:rsidR="0047477F">
        <w:rPr>
          <w:b/>
          <w:sz w:val="28"/>
          <w:szCs w:val="28"/>
        </w:rPr>
        <w:t xml:space="preserve"> 2026</w:t>
      </w:r>
      <w:proofErr w:type="gramEnd"/>
      <w:r w:rsidR="0047477F">
        <w:rPr>
          <w:b/>
          <w:sz w:val="28"/>
          <w:szCs w:val="28"/>
        </w:rPr>
        <w:t xml:space="preserve"> г.                                                               № </w:t>
      </w:r>
      <w:r>
        <w:rPr>
          <w:b/>
          <w:sz w:val="28"/>
          <w:szCs w:val="28"/>
        </w:rPr>
        <w:t>39/1</w:t>
      </w:r>
      <w:bookmarkStart w:id="0" w:name="_GoBack"/>
      <w:bookmarkEnd w:id="0"/>
    </w:p>
    <w:p w14:paraId="525BF229" w14:textId="77777777" w:rsidR="0047477F" w:rsidRDefault="0047477F" w:rsidP="0047477F">
      <w:pPr>
        <w:tabs>
          <w:tab w:val="left" w:pos="8789"/>
        </w:tabs>
        <w:ind w:right="-2"/>
        <w:jc w:val="center"/>
        <w:rPr>
          <w:b/>
          <w:sz w:val="28"/>
          <w:szCs w:val="28"/>
        </w:rPr>
      </w:pPr>
      <w:r>
        <w:rPr>
          <w:b/>
          <w:sz w:val="28"/>
          <w:szCs w:val="28"/>
        </w:rPr>
        <w:t>г. Ейск</w:t>
      </w:r>
    </w:p>
    <w:p w14:paraId="2C65F852" w14:textId="77777777" w:rsidR="0047477F" w:rsidRDefault="0047477F" w:rsidP="0047477F">
      <w:pPr>
        <w:ind w:left="851" w:right="851"/>
        <w:jc w:val="center"/>
        <w:rPr>
          <w:b/>
          <w:sz w:val="28"/>
          <w:szCs w:val="28"/>
        </w:rPr>
      </w:pPr>
    </w:p>
    <w:p w14:paraId="5967E03D" w14:textId="18043DCA" w:rsidR="00D038B6" w:rsidRPr="00925690" w:rsidRDefault="003033D7" w:rsidP="00837C3D">
      <w:pPr>
        <w:tabs>
          <w:tab w:val="left" w:pos="8789"/>
        </w:tabs>
        <w:ind w:left="1134" w:right="1132"/>
        <w:jc w:val="center"/>
        <w:rPr>
          <w:b/>
          <w:sz w:val="28"/>
          <w:szCs w:val="28"/>
        </w:rPr>
      </w:pPr>
      <w:r>
        <w:rPr>
          <w:b/>
          <w:sz w:val="28"/>
          <w:szCs w:val="28"/>
        </w:rPr>
        <w:t>О</w:t>
      </w:r>
      <w:r w:rsidR="00837C3D" w:rsidRPr="00925690">
        <w:rPr>
          <w:b/>
          <w:sz w:val="28"/>
          <w:szCs w:val="28"/>
        </w:rPr>
        <w:t xml:space="preserve"> внесении изменений в решение Совета Ейского городского поселения Ейского района от </w:t>
      </w:r>
      <w:r w:rsidR="00E239AD" w:rsidRPr="00925690">
        <w:rPr>
          <w:b/>
          <w:sz w:val="28"/>
          <w:szCs w:val="28"/>
        </w:rPr>
        <w:t>1</w:t>
      </w:r>
      <w:r w:rsidR="00450B66" w:rsidRPr="00925690">
        <w:rPr>
          <w:b/>
          <w:sz w:val="28"/>
          <w:szCs w:val="28"/>
        </w:rPr>
        <w:t>6</w:t>
      </w:r>
      <w:r w:rsidR="00837C3D" w:rsidRPr="00925690">
        <w:rPr>
          <w:b/>
          <w:sz w:val="28"/>
          <w:szCs w:val="28"/>
        </w:rPr>
        <w:t xml:space="preserve"> декабря 202</w:t>
      </w:r>
      <w:r w:rsidR="00450B66" w:rsidRPr="00925690">
        <w:rPr>
          <w:b/>
          <w:sz w:val="28"/>
          <w:szCs w:val="28"/>
        </w:rPr>
        <w:t>5</w:t>
      </w:r>
      <w:r w:rsidR="00837C3D" w:rsidRPr="00925690">
        <w:rPr>
          <w:b/>
          <w:sz w:val="28"/>
          <w:szCs w:val="28"/>
        </w:rPr>
        <w:t xml:space="preserve"> года № </w:t>
      </w:r>
      <w:r w:rsidR="00450B66" w:rsidRPr="00925690">
        <w:rPr>
          <w:b/>
          <w:sz w:val="28"/>
          <w:szCs w:val="28"/>
        </w:rPr>
        <w:t>28</w:t>
      </w:r>
      <w:r w:rsidR="00837C3D" w:rsidRPr="00925690">
        <w:rPr>
          <w:b/>
          <w:sz w:val="28"/>
          <w:szCs w:val="28"/>
        </w:rPr>
        <w:t>/</w:t>
      </w:r>
      <w:r w:rsidR="00450B66" w:rsidRPr="00925690">
        <w:rPr>
          <w:b/>
          <w:sz w:val="28"/>
          <w:szCs w:val="28"/>
        </w:rPr>
        <w:t>2</w:t>
      </w:r>
      <w:r w:rsidR="00837C3D" w:rsidRPr="00925690">
        <w:rPr>
          <w:b/>
          <w:sz w:val="28"/>
          <w:szCs w:val="28"/>
        </w:rPr>
        <w:t xml:space="preserve"> </w:t>
      </w:r>
      <w:r w:rsidR="00E84E79" w:rsidRPr="00925690">
        <w:rPr>
          <w:b/>
          <w:sz w:val="28"/>
          <w:szCs w:val="28"/>
        </w:rPr>
        <w:t>«</w:t>
      </w:r>
      <w:r w:rsidR="00615B37" w:rsidRPr="00925690">
        <w:rPr>
          <w:b/>
          <w:sz w:val="28"/>
          <w:szCs w:val="28"/>
        </w:rPr>
        <w:t>О бюджете Ейского городского поселения</w:t>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vanish/>
          <w:sz w:val="28"/>
          <w:szCs w:val="28"/>
        </w:rPr>
        <w:pgNum/>
      </w:r>
      <w:r w:rsidR="00615B37" w:rsidRPr="00925690">
        <w:rPr>
          <w:b/>
          <w:sz w:val="28"/>
          <w:szCs w:val="28"/>
        </w:rPr>
        <w:t xml:space="preserve"> Ейского района на 202</w:t>
      </w:r>
      <w:r w:rsidR="00450B66" w:rsidRPr="00925690">
        <w:rPr>
          <w:b/>
          <w:sz w:val="28"/>
          <w:szCs w:val="28"/>
        </w:rPr>
        <w:t>6</w:t>
      </w:r>
      <w:r w:rsidR="00615B37" w:rsidRPr="00925690">
        <w:rPr>
          <w:b/>
          <w:sz w:val="28"/>
          <w:szCs w:val="28"/>
        </w:rPr>
        <w:t xml:space="preserve"> год </w:t>
      </w:r>
    </w:p>
    <w:p w14:paraId="01127229" w14:textId="7BD9A3BE" w:rsidR="00615B37" w:rsidRPr="00925690" w:rsidRDefault="00615B37" w:rsidP="00837C3D">
      <w:pPr>
        <w:tabs>
          <w:tab w:val="left" w:pos="8789"/>
        </w:tabs>
        <w:ind w:left="1134" w:right="1132"/>
        <w:jc w:val="center"/>
        <w:rPr>
          <w:b/>
          <w:sz w:val="28"/>
          <w:szCs w:val="28"/>
        </w:rPr>
      </w:pPr>
      <w:r w:rsidRPr="00925690">
        <w:rPr>
          <w:b/>
          <w:sz w:val="28"/>
          <w:szCs w:val="28"/>
        </w:rPr>
        <w:t>и на плановый период 202</w:t>
      </w:r>
      <w:r w:rsidR="00450B66" w:rsidRPr="00925690">
        <w:rPr>
          <w:b/>
          <w:sz w:val="28"/>
          <w:szCs w:val="28"/>
        </w:rPr>
        <w:t>7</w:t>
      </w:r>
      <w:r w:rsidRPr="00925690">
        <w:rPr>
          <w:b/>
          <w:sz w:val="28"/>
          <w:szCs w:val="28"/>
        </w:rPr>
        <w:t xml:space="preserve"> и 202</w:t>
      </w:r>
      <w:r w:rsidR="00450B66" w:rsidRPr="00925690">
        <w:rPr>
          <w:b/>
          <w:sz w:val="28"/>
          <w:szCs w:val="28"/>
        </w:rPr>
        <w:t>8</w:t>
      </w:r>
      <w:r w:rsidRPr="00925690">
        <w:rPr>
          <w:b/>
          <w:sz w:val="28"/>
          <w:szCs w:val="28"/>
        </w:rPr>
        <w:t xml:space="preserve"> годов</w:t>
      </w:r>
      <w:r w:rsidR="00E84E79" w:rsidRPr="00925690">
        <w:rPr>
          <w:b/>
          <w:sz w:val="28"/>
          <w:szCs w:val="28"/>
        </w:rPr>
        <w:t>»</w:t>
      </w:r>
    </w:p>
    <w:p w14:paraId="3BB234E2" w14:textId="77777777" w:rsidR="00D038B6" w:rsidRPr="00925690" w:rsidRDefault="00D038B6" w:rsidP="00ED28F1">
      <w:pPr>
        <w:tabs>
          <w:tab w:val="left" w:pos="8789"/>
        </w:tabs>
        <w:ind w:firstLine="851"/>
        <w:jc w:val="center"/>
        <w:rPr>
          <w:b/>
          <w:sz w:val="28"/>
          <w:szCs w:val="28"/>
        </w:rPr>
      </w:pPr>
    </w:p>
    <w:p w14:paraId="2629639C" w14:textId="77777777" w:rsidR="00615B37" w:rsidRPr="00925690" w:rsidRDefault="00615B37" w:rsidP="007540C6">
      <w:pPr>
        <w:widowControl w:val="0"/>
        <w:ind w:firstLine="851"/>
        <w:jc w:val="both"/>
        <w:rPr>
          <w:sz w:val="28"/>
          <w:szCs w:val="28"/>
        </w:rPr>
      </w:pPr>
      <w:r w:rsidRPr="00925690">
        <w:rPr>
          <w:sz w:val="28"/>
          <w:szCs w:val="28"/>
        </w:rPr>
        <w:t xml:space="preserve">В соответствии с Бюджетным кодексом Российской Федерации Совет Ейского городского поселения Ейского </w:t>
      </w:r>
      <w:proofErr w:type="gramStart"/>
      <w:r w:rsidRPr="00925690">
        <w:rPr>
          <w:sz w:val="28"/>
          <w:szCs w:val="28"/>
        </w:rPr>
        <w:t>района  р</w:t>
      </w:r>
      <w:proofErr w:type="gramEnd"/>
      <w:r w:rsidRPr="00925690">
        <w:rPr>
          <w:sz w:val="28"/>
          <w:szCs w:val="28"/>
        </w:rPr>
        <w:t xml:space="preserve"> е ш и л:</w:t>
      </w:r>
    </w:p>
    <w:p w14:paraId="1CDF272C" w14:textId="55FA29DB" w:rsidR="00837C3D" w:rsidRPr="00925690" w:rsidRDefault="00837C3D" w:rsidP="007540C6">
      <w:pPr>
        <w:widowControl w:val="0"/>
        <w:numPr>
          <w:ilvl w:val="0"/>
          <w:numId w:val="5"/>
        </w:numPr>
        <w:ind w:left="0" w:firstLine="851"/>
        <w:jc w:val="both"/>
        <w:rPr>
          <w:sz w:val="28"/>
          <w:szCs w:val="28"/>
        </w:rPr>
      </w:pPr>
      <w:r w:rsidRPr="00925690">
        <w:rPr>
          <w:sz w:val="28"/>
          <w:szCs w:val="28"/>
        </w:rPr>
        <w:t xml:space="preserve">Внести в решение Совета Ейского городского поселения Ейского района от </w:t>
      </w:r>
      <w:r w:rsidR="001E1768" w:rsidRPr="00925690">
        <w:rPr>
          <w:sz w:val="28"/>
          <w:szCs w:val="28"/>
        </w:rPr>
        <w:t>16</w:t>
      </w:r>
      <w:r w:rsidRPr="00925690">
        <w:rPr>
          <w:sz w:val="28"/>
          <w:szCs w:val="28"/>
        </w:rPr>
        <w:t xml:space="preserve"> декабря 202</w:t>
      </w:r>
      <w:r w:rsidR="001E1768" w:rsidRPr="00925690">
        <w:rPr>
          <w:sz w:val="28"/>
          <w:szCs w:val="28"/>
        </w:rPr>
        <w:t>5</w:t>
      </w:r>
      <w:r w:rsidRPr="00925690">
        <w:rPr>
          <w:sz w:val="28"/>
          <w:szCs w:val="28"/>
        </w:rPr>
        <w:t xml:space="preserve"> года № </w:t>
      </w:r>
      <w:r w:rsidR="001E1768" w:rsidRPr="00925690">
        <w:rPr>
          <w:sz w:val="28"/>
          <w:szCs w:val="28"/>
        </w:rPr>
        <w:t>28/2</w:t>
      </w:r>
      <w:r w:rsidRPr="00925690">
        <w:rPr>
          <w:sz w:val="28"/>
          <w:szCs w:val="28"/>
        </w:rPr>
        <w:t xml:space="preserve"> </w:t>
      </w:r>
      <w:r w:rsidR="00E84E79" w:rsidRPr="00925690">
        <w:rPr>
          <w:sz w:val="28"/>
          <w:szCs w:val="28"/>
        </w:rPr>
        <w:t>«</w:t>
      </w:r>
      <w:r w:rsidRPr="00925690">
        <w:rPr>
          <w:sz w:val="28"/>
          <w:szCs w:val="28"/>
        </w:rPr>
        <w:t>О бюджете Ейского городского поселения Ейского района на 202</w:t>
      </w:r>
      <w:r w:rsidR="001E1768" w:rsidRPr="00925690">
        <w:rPr>
          <w:sz w:val="28"/>
          <w:szCs w:val="28"/>
        </w:rPr>
        <w:t>6</w:t>
      </w:r>
      <w:r w:rsidRPr="00925690">
        <w:rPr>
          <w:sz w:val="28"/>
          <w:szCs w:val="28"/>
        </w:rPr>
        <w:t xml:space="preserve"> год и на плановый период 202</w:t>
      </w:r>
      <w:r w:rsidR="001E1768" w:rsidRPr="00925690">
        <w:rPr>
          <w:sz w:val="28"/>
          <w:szCs w:val="28"/>
        </w:rPr>
        <w:t>7</w:t>
      </w:r>
      <w:r w:rsidRPr="00925690">
        <w:rPr>
          <w:sz w:val="28"/>
          <w:szCs w:val="28"/>
        </w:rPr>
        <w:t xml:space="preserve"> и 202</w:t>
      </w:r>
      <w:r w:rsidR="001E1768" w:rsidRPr="00925690">
        <w:rPr>
          <w:sz w:val="28"/>
          <w:szCs w:val="28"/>
        </w:rPr>
        <w:t>8</w:t>
      </w:r>
      <w:r w:rsidRPr="00925690">
        <w:rPr>
          <w:sz w:val="28"/>
          <w:szCs w:val="28"/>
        </w:rPr>
        <w:t xml:space="preserve"> годов</w:t>
      </w:r>
      <w:r w:rsidR="00E84E79" w:rsidRPr="00925690">
        <w:rPr>
          <w:sz w:val="28"/>
          <w:szCs w:val="28"/>
        </w:rPr>
        <w:t>»</w:t>
      </w:r>
      <w:r w:rsidRPr="00925690">
        <w:rPr>
          <w:sz w:val="28"/>
          <w:szCs w:val="28"/>
        </w:rPr>
        <w:t xml:space="preserve"> следующие изменения:</w:t>
      </w:r>
    </w:p>
    <w:p w14:paraId="3B87E13C" w14:textId="77777777" w:rsidR="00403F37" w:rsidRPr="00925690" w:rsidRDefault="00403F37" w:rsidP="007540C6">
      <w:pPr>
        <w:widowControl w:val="0"/>
        <w:ind w:firstLine="851"/>
        <w:jc w:val="both"/>
        <w:rPr>
          <w:sz w:val="28"/>
          <w:szCs w:val="28"/>
        </w:rPr>
      </w:pPr>
      <w:r w:rsidRPr="00925690">
        <w:rPr>
          <w:sz w:val="28"/>
          <w:szCs w:val="28"/>
        </w:rPr>
        <w:t>1) пункт 1 изложить в следующей редакции:</w:t>
      </w:r>
    </w:p>
    <w:p w14:paraId="66D89F93" w14:textId="77777777" w:rsidR="00403F37" w:rsidRPr="00925690" w:rsidRDefault="00403F37" w:rsidP="007540C6">
      <w:pPr>
        <w:widowControl w:val="0"/>
        <w:ind w:firstLine="851"/>
        <w:jc w:val="both"/>
        <w:rPr>
          <w:sz w:val="28"/>
          <w:szCs w:val="28"/>
        </w:rPr>
      </w:pPr>
      <w:r w:rsidRPr="00925690">
        <w:rPr>
          <w:sz w:val="28"/>
          <w:szCs w:val="28"/>
        </w:rPr>
        <w:t xml:space="preserve">«1. </w:t>
      </w:r>
      <w:proofErr w:type="gramStart"/>
      <w:r w:rsidRPr="00925690">
        <w:rPr>
          <w:sz w:val="28"/>
          <w:szCs w:val="28"/>
        </w:rPr>
        <w:t>Утвердить  основные</w:t>
      </w:r>
      <w:proofErr w:type="gramEnd"/>
      <w:r w:rsidRPr="00925690">
        <w:rPr>
          <w:sz w:val="28"/>
          <w:szCs w:val="28"/>
        </w:rPr>
        <w:t xml:space="preserve">  характеристики  бюджета  Ейского  городского поселения Ейского района (далее - местный бюджет) на 2026 год:</w:t>
      </w:r>
    </w:p>
    <w:p w14:paraId="1F6EB002" w14:textId="11FB434D" w:rsidR="00403F37" w:rsidRPr="000A1245" w:rsidRDefault="00403F37" w:rsidP="007540C6">
      <w:pPr>
        <w:pStyle w:val="af7"/>
        <w:widowControl w:val="0"/>
        <w:numPr>
          <w:ilvl w:val="0"/>
          <w:numId w:val="7"/>
        </w:numPr>
        <w:ind w:left="0" w:firstLine="851"/>
        <w:jc w:val="both"/>
        <w:rPr>
          <w:sz w:val="28"/>
          <w:szCs w:val="28"/>
        </w:rPr>
      </w:pPr>
      <w:r w:rsidRPr="00925690">
        <w:rPr>
          <w:sz w:val="28"/>
          <w:szCs w:val="28"/>
        </w:rPr>
        <w:t xml:space="preserve">общий объем доходов в </w:t>
      </w:r>
      <w:r w:rsidRPr="000A1245">
        <w:rPr>
          <w:sz w:val="28"/>
          <w:szCs w:val="28"/>
        </w:rPr>
        <w:t xml:space="preserve">сумме </w:t>
      </w:r>
      <w:r w:rsidR="000443A5">
        <w:rPr>
          <w:sz w:val="28"/>
          <w:szCs w:val="28"/>
        </w:rPr>
        <w:t>1 157</w:t>
      </w:r>
      <w:r w:rsidR="00777EDE">
        <w:rPr>
          <w:sz w:val="28"/>
          <w:szCs w:val="28"/>
        </w:rPr>
        <w:t> 663,9</w:t>
      </w:r>
      <w:r w:rsidRPr="000A1245">
        <w:rPr>
          <w:sz w:val="28"/>
          <w:szCs w:val="28"/>
        </w:rPr>
        <w:t xml:space="preserve"> тыс. руб.;</w:t>
      </w:r>
    </w:p>
    <w:p w14:paraId="7462FBE3" w14:textId="0B29F088" w:rsidR="00403F37" w:rsidRPr="000A1245" w:rsidRDefault="00403F37" w:rsidP="007540C6">
      <w:pPr>
        <w:pStyle w:val="af7"/>
        <w:widowControl w:val="0"/>
        <w:numPr>
          <w:ilvl w:val="0"/>
          <w:numId w:val="7"/>
        </w:numPr>
        <w:ind w:left="0" w:firstLine="851"/>
        <w:jc w:val="both"/>
        <w:rPr>
          <w:sz w:val="28"/>
          <w:szCs w:val="28"/>
        </w:rPr>
      </w:pPr>
      <w:r w:rsidRPr="000A1245">
        <w:rPr>
          <w:sz w:val="28"/>
          <w:szCs w:val="28"/>
        </w:rPr>
        <w:t>общий объем расходов в сумме 1</w:t>
      </w:r>
      <w:r w:rsidR="00777EDE">
        <w:rPr>
          <w:sz w:val="28"/>
          <w:szCs w:val="28"/>
        </w:rPr>
        <w:t> 290 085,0</w:t>
      </w:r>
      <w:r w:rsidRPr="000A1245">
        <w:rPr>
          <w:sz w:val="28"/>
          <w:szCs w:val="28"/>
        </w:rPr>
        <w:t xml:space="preserve"> тыс. руб.;</w:t>
      </w:r>
    </w:p>
    <w:p w14:paraId="14663864" w14:textId="21926AC2" w:rsidR="00403F37" w:rsidRPr="00925690" w:rsidRDefault="00403F37" w:rsidP="007540C6">
      <w:pPr>
        <w:widowControl w:val="0"/>
        <w:ind w:firstLine="851"/>
        <w:jc w:val="both"/>
        <w:rPr>
          <w:sz w:val="28"/>
          <w:szCs w:val="28"/>
        </w:rPr>
      </w:pPr>
      <w:r w:rsidRPr="000A1245">
        <w:rPr>
          <w:sz w:val="28"/>
          <w:szCs w:val="28"/>
        </w:rPr>
        <w:t xml:space="preserve">3) </w:t>
      </w:r>
      <w:proofErr w:type="gramStart"/>
      <w:r w:rsidRPr="000A1245">
        <w:rPr>
          <w:sz w:val="28"/>
          <w:szCs w:val="28"/>
        </w:rPr>
        <w:t>верхний  предел</w:t>
      </w:r>
      <w:proofErr w:type="gramEnd"/>
      <w:r w:rsidRPr="000A1245">
        <w:rPr>
          <w:sz w:val="28"/>
          <w:szCs w:val="28"/>
        </w:rPr>
        <w:t xml:space="preserve">  муниципального  внутреннего  </w:t>
      </w:r>
      <w:r w:rsidRPr="00925690">
        <w:rPr>
          <w:sz w:val="28"/>
          <w:szCs w:val="28"/>
        </w:rPr>
        <w:t>долга  Ейского городского поселения Ейского района на 1 января 2027 года в сумме                     32 670,0 тыс. руб., в том числе верхний предел долга по муниципальным гарантиям Ейского городского поселения Ейского района в сумме 0,0 тыс. руб.;</w:t>
      </w:r>
    </w:p>
    <w:p w14:paraId="1B20AAE1" w14:textId="308E10CC" w:rsidR="00403F37" w:rsidRPr="00925690" w:rsidRDefault="00403F37" w:rsidP="000443A5">
      <w:pPr>
        <w:widowControl w:val="0"/>
        <w:ind w:firstLine="851"/>
        <w:jc w:val="both"/>
        <w:rPr>
          <w:sz w:val="28"/>
          <w:szCs w:val="28"/>
        </w:rPr>
      </w:pPr>
      <w:r w:rsidRPr="00925690">
        <w:rPr>
          <w:sz w:val="28"/>
          <w:szCs w:val="28"/>
        </w:rPr>
        <w:t>4) дефицит местного бюджета в сумме 132 421,1 тыс. руб.».</w:t>
      </w:r>
    </w:p>
    <w:p w14:paraId="2EBAD5B5" w14:textId="1CB5615D" w:rsidR="001E7C0C" w:rsidRPr="000A1245" w:rsidRDefault="000A1245" w:rsidP="000443A5">
      <w:pPr>
        <w:widowControl w:val="0"/>
        <w:ind w:firstLine="851"/>
        <w:jc w:val="both"/>
        <w:rPr>
          <w:sz w:val="28"/>
          <w:szCs w:val="28"/>
        </w:rPr>
      </w:pPr>
      <w:r w:rsidRPr="000A1245">
        <w:rPr>
          <w:sz w:val="28"/>
          <w:szCs w:val="28"/>
        </w:rPr>
        <w:t>2</w:t>
      </w:r>
      <w:r w:rsidR="005A73A2" w:rsidRPr="000A1245">
        <w:rPr>
          <w:sz w:val="28"/>
          <w:szCs w:val="28"/>
        </w:rPr>
        <w:t xml:space="preserve">) </w:t>
      </w:r>
      <w:r w:rsidR="001E7C0C" w:rsidRPr="000A1245">
        <w:rPr>
          <w:sz w:val="28"/>
          <w:szCs w:val="28"/>
        </w:rPr>
        <w:t>подпункт 2 пункта 11 изложить в следующей редакции:</w:t>
      </w:r>
    </w:p>
    <w:p w14:paraId="14C9340F" w14:textId="37BB504E" w:rsidR="001E7C0C" w:rsidRDefault="001E7C0C" w:rsidP="000443A5">
      <w:pPr>
        <w:widowControl w:val="0"/>
        <w:ind w:firstLine="851"/>
        <w:jc w:val="both"/>
        <w:rPr>
          <w:sz w:val="28"/>
          <w:szCs w:val="28"/>
        </w:rPr>
      </w:pPr>
      <w:r w:rsidRPr="000A1245">
        <w:rPr>
          <w:sz w:val="28"/>
          <w:szCs w:val="28"/>
        </w:rPr>
        <w:t xml:space="preserve">«2) </w:t>
      </w:r>
      <w:proofErr w:type="gramStart"/>
      <w:r w:rsidRPr="000A1245">
        <w:rPr>
          <w:sz w:val="28"/>
          <w:szCs w:val="28"/>
        </w:rPr>
        <w:t>резервный  фонд</w:t>
      </w:r>
      <w:proofErr w:type="gramEnd"/>
      <w:r w:rsidRPr="000A1245">
        <w:rPr>
          <w:sz w:val="28"/>
          <w:szCs w:val="28"/>
        </w:rPr>
        <w:t xml:space="preserve">  администрации  Ейского  городского  поселения Ейского района в сумме 4</w:t>
      </w:r>
      <w:r w:rsidR="00E32497" w:rsidRPr="000A1245">
        <w:rPr>
          <w:sz w:val="28"/>
          <w:szCs w:val="28"/>
        </w:rPr>
        <w:t> 871,4</w:t>
      </w:r>
      <w:r w:rsidRPr="000A1245">
        <w:rPr>
          <w:sz w:val="28"/>
          <w:szCs w:val="28"/>
        </w:rPr>
        <w:t xml:space="preserve"> тыс. руб.»</w:t>
      </w:r>
      <w:r w:rsidR="00E32497" w:rsidRPr="000A1245">
        <w:rPr>
          <w:sz w:val="28"/>
          <w:szCs w:val="28"/>
        </w:rPr>
        <w:t>.</w:t>
      </w:r>
    </w:p>
    <w:p w14:paraId="3BAE487C" w14:textId="771B84D2" w:rsidR="000A1245" w:rsidRPr="000A1245" w:rsidRDefault="000A1245" w:rsidP="000443A5">
      <w:pPr>
        <w:pStyle w:val="af7"/>
        <w:widowControl w:val="0"/>
        <w:numPr>
          <w:ilvl w:val="0"/>
          <w:numId w:val="7"/>
        </w:numPr>
        <w:ind w:left="0" w:firstLine="851"/>
        <w:jc w:val="both"/>
        <w:rPr>
          <w:sz w:val="28"/>
          <w:szCs w:val="28"/>
        </w:rPr>
      </w:pPr>
      <w:r w:rsidRPr="000A1245">
        <w:rPr>
          <w:sz w:val="28"/>
          <w:szCs w:val="28"/>
        </w:rPr>
        <w:t>в приложении № 1:</w:t>
      </w:r>
    </w:p>
    <w:p w14:paraId="76781F46" w14:textId="372F3665" w:rsidR="000A1245" w:rsidRPr="000A1245" w:rsidRDefault="000A1245" w:rsidP="000443A5">
      <w:pPr>
        <w:pStyle w:val="af7"/>
        <w:widowControl w:val="0"/>
        <w:ind w:left="0" w:firstLine="851"/>
        <w:jc w:val="both"/>
        <w:rPr>
          <w:sz w:val="28"/>
          <w:szCs w:val="28"/>
        </w:rPr>
      </w:pPr>
      <w:r w:rsidRPr="000A1245">
        <w:rPr>
          <w:sz w:val="28"/>
          <w:szCs w:val="28"/>
        </w:rPr>
        <w:t>в абзаце «10000000000000 000 «Налоговые и неналоговые доходы» цифры «686 755,7» заменить цифрами «</w:t>
      </w:r>
      <w:r w:rsidR="000443A5">
        <w:rPr>
          <w:sz w:val="28"/>
          <w:szCs w:val="28"/>
        </w:rPr>
        <w:t>710 310,3</w:t>
      </w:r>
      <w:r w:rsidRPr="000A1245">
        <w:rPr>
          <w:sz w:val="28"/>
          <w:szCs w:val="28"/>
        </w:rPr>
        <w:t>»;</w:t>
      </w:r>
    </w:p>
    <w:p w14:paraId="7954B730" w14:textId="25D6834D" w:rsidR="000A1245" w:rsidRDefault="000A1245" w:rsidP="000443A5">
      <w:pPr>
        <w:pStyle w:val="af7"/>
        <w:widowControl w:val="0"/>
        <w:ind w:left="0" w:firstLine="851"/>
        <w:jc w:val="both"/>
        <w:rPr>
          <w:sz w:val="28"/>
          <w:szCs w:val="28"/>
        </w:rPr>
      </w:pPr>
      <w:r w:rsidRPr="000A1245">
        <w:rPr>
          <w:sz w:val="28"/>
          <w:szCs w:val="28"/>
        </w:rPr>
        <w:t>в абзаце «10102000010000 110 Налог на доходы физических лиц*» цифры «339 173,3» заменить цифрами «</w:t>
      </w:r>
      <w:r w:rsidR="000443A5">
        <w:rPr>
          <w:sz w:val="28"/>
          <w:szCs w:val="28"/>
        </w:rPr>
        <w:t>361 727,9</w:t>
      </w:r>
      <w:r w:rsidRPr="000A1245">
        <w:rPr>
          <w:sz w:val="28"/>
          <w:szCs w:val="28"/>
        </w:rPr>
        <w:t>»;</w:t>
      </w:r>
    </w:p>
    <w:p w14:paraId="2C843E87" w14:textId="37400396" w:rsidR="00777EDE" w:rsidRDefault="00777EDE" w:rsidP="000443A5">
      <w:pPr>
        <w:pStyle w:val="af7"/>
        <w:widowControl w:val="0"/>
        <w:ind w:left="0" w:firstLine="851"/>
        <w:jc w:val="both"/>
        <w:rPr>
          <w:sz w:val="28"/>
          <w:szCs w:val="28"/>
        </w:rPr>
      </w:pPr>
      <w:r>
        <w:rPr>
          <w:sz w:val="28"/>
          <w:szCs w:val="28"/>
        </w:rPr>
        <w:t>в абзаце «200000000000000 000 Безвозмездные поступления» цифры «447 872,1» заменить цифрами «448 353,6»</w:t>
      </w:r>
    </w:p>
    <w:p w14:paraId="159B70A8" w14:textId="17FF0846" w:rsidR="00777EDE" w:rsidRPr="000A1245" w:rsidRDefault="00777EDE" w:rsidP="000443A5">
      <w:pPr>
        <w:pStyle w:val="af7"/>
        <w:widowControl w:val="0"/>
        <w:ind w:left="0" w:firstLine="851"/>
        <w:jc w:val="both"/>
        <w:rPr>
          <w:sz w:val="28"/>
          <w:szCs w:val="28"/>
        </w:rPr>
      </w:pPr>
      <w:r>
        <w:rPr>
          <w:sz w:val="28"/>
          <w:szCs w:val="28"/>
        </w:rPr>
        <w:t xml:space="preserve">в абзаце «20225497130000 150 </w:t>
      </w:r>
      <w:r w:rsidRPr="00777EDE">
        <w:rPr>
          <w:sz w:val="28"/>
          <w:szCs w:val="28"/>
        </w:rPr>
        <w:t xml:space="preserve">Субсидии бюджетам городских </w:t>
      </w:r>
      <w:r w:rsidRPr="00777EDE">
        <w:rPr>
          <w:sz w:val="28"/>
          <w:szCs w:val="28"/>
        </w:rPr>
        <w:lastRenderedPageBreak/>
        <w:t>поселений на реализацию мероприятий по обеспечению жильем молодых семей</w:t>
      </w:r>
      <w:r>
        <w:rPr>
          <w:sz w:val="28"/>
          <w:szCs w:val="28"/>
        </w:rPr>
        <w:t>» цифры «11 080,5» заменить цифрами «11 570,0»</w:t>
      </w:r>
    </w:p>
    <w:p w14:paraId="7FDA5C80" w14:textId="1FC8D1A8" w:rsidR="000A1245" w:rsidRDefault="000A1245" w:rsidP="000443A5">
      <w:pPr>
        <w:pStyle w:val="af7"/>
        <w:widowControl w:val="0"/>
        <w:ind w:left="0" w:firstLine="851"/>
        <w:jc w:val="both"/>
        <w:rPr>
          <w:sz w:val="28"/>
          <w:szCs w:val="28"/>
        </w:rPr>
      </w:pPr>
      <w:r w:rsidRPr="000A1245">
        <w:rPr>
          <w:sz w:val="28"/>
          <w:szCs w:val="28"/>
        </w:rPr>
        <w:t>в абзаце «Всего расходов» цифры «1 134 627,8» заменить цифрами «1</w:t>
      </w:r>
      <w:r w:rsidR="000443A5">
        <w:rPr>
          <w:sz w:val="28"/>
          <w:szCs w:val="28"/>
        </w:rPr>
        <w:t> 157</w:t>
      </w:r>
      <w:r w:rsidR="00777EDE">
        <w:rPr>
          <w:sz w:val="28"/>
          <w:szCs w:val="28"/>
        </w:rPr>
        <w:t> 663,9</w:t>
      </w:r>
      <w:r w:rsidRPr="000A1245">
        <w:rPr>
          <w:sz w:val="28"/>
          <w:szCs w:val="28"/>
        </w:rPr>
        <w:t>»;</w:t>
      </w:r>
    </w:p>
    <w:p w14:paraId="1520170E" w14:textId="1CC9C8A9" w:rsidR="00777EDE" w:rsidRDefault="00777EDE" w:rsidP="00777EDE">
      <w:pPr>
        <w:pStyle w:val="af7"/>
        <w:widowControl w:val="0"/>
        <w:numPr>
          <w:ilvl w:val="0"/>
          <w:numId w:val="7"/>
        </w:numPr>
        <w:ind w:left="0" w:firstLine="851"/>
        <w:jc w:val="both"/>
        <w:rPr>
          <w:sz w:val="28"/>
          <w:szCs w:val="28"/>
        </w:rPr>
      </w:pPr>
      <w:r>
        <w:rPr>
          <w:sz w:val="28"/>
          <w:szCs w:val="28"/>
        </w:rPr>
        <w:t>в приложении № 3:</w:t>
      </w:r>
    </w:p>
    <w:p w14:paraId="3DD7D9C2" w14:textId="0530F56D" w:rsidR="00777EDE" w:rsidRDefault="00777EDE" w:rsidP="00777EDE">
      <w:pPr>
        <w:pStyle w:val="af7"/>
        <w:widowControl w:val="0"/>
        <w:ind w:left="0" w:firstLine="851"/>
        <w:jc w:val="both"/>
        <w:rPr>
          <w:sz w:val="28"/>
          <w:szCs w:val="28"/>
        </w:rPr>
      </w:pPr>
      <w:r>
        <w:rPr>
          <w:sz w:val="28"/>
          <w:szCs w:val="28"/>
        </w:rPr>
        <w:t>в абзаце «2 00 00000 00 0000 000 Безвозмездные поступления» цифры «447 872,1» заменить цифрами «448 353,6»;</w:t>
      </w:r>
    </w:p>
    <w:p w14:paraId="4720CE20" w14:textId="77596A54" w:rsidR="00777EDE" w:rsidRPr="000A1245" w:rsidRDefault="00777EDE" w:rsidP="00777EDE">
      <w:pPr>
        <w:pStyle w:val="af7"/>
        <w:widowControl w:val="0"/>
        <w:ind w:left="0" w:firstLine="851"/>
        <w:jc w:val="both"/>
        <w:rPr>
          <w:sz w:val="28"/>
          <w:szCs w:val="28"/>
        </w:rPr>
      </w:pPr>
      <w:r>
        <w:rPr>
          <w:sz w:val="28"/>
          <w:szCs w:val="28"/>
        </w:rPr>
        <w:t>в абзаце «</w:t>
      </w:r>
      <w:r w:rsidRPr="00777EDE">
        <w:rPr>
          <w:sz w:val="28"/>
          <w:szCs w:val="28"/>
        </w:rPr>
        <w:t>2</w:t>
      </w:r>
      <w:r>
        <w:rPr>
          <w:sz w:val="28"/>
          <w:szCs w:val="28"/>
        </w:rPr>
        <w:t xml:space="preserve"> </w:t>
      </w:r>
      <w:proofErr w:type="gramStart"/>
      <w:r w:rsidRPr="00777EDE">
        <w:rPr>
          <w:sz w:val="28"/>
          <w:szCs w:val="28"/>
        </w:rPr>
        <w:t>02</w:t>
      </w:r>
      <w:r>
        <w:rPr>
          <w:sz w:val="28"/>
          <w:szCs w:val="28"/>
        </w:rPr>
        <w:t xml:space="preserve">  </w:t>
      </w:r>
      <w:r w:rsidRPr="00777EDE">
        <w:rPr>
          <w:sz w:val="28"/>
          <w:szCs w:val="28"/>
        </w:rPr>
        <w:t>25497</w:t>
      </w:r>
      <w:proofErr w:type="gramEnd"/>
      <w:r>
        <w:rPr>
          <w:sz w:val="28"/>
          <w:szCs w:val="28"/>
        </w:rPr>
        <w:t xml:space="preserve"> </w:t>
      </w:r>
      <w:r w:rsidRPr="00777EDE">
        <w:rPr>
          <w:sz w:val="28"/>
          <w:szCs w:val="28"/>
        </w:rPr>
        <w:t>13</w:t>
      </w:r>
      <w:r>
        <w:rPr>
          <w:sz w:val="28"/>
          <w:szCs w:val="28"/>
        </w:rPr>
        <w:t xml:space="preserve"> </w:t>
      </w:r>
      <w:r w:rsidRPr="00777EDE">
        <w:rPr>
          <w:sz w:val="28"/>
          <w:szCs w:val="28"/>
        </w:rPr>
        <w:t>0000 150 Субсидии бюджетам городски</w:t>
      </w:r>
      <w:r>
        <w:rPr>
          <w:sz w:val="28"/>
          <w:szCs w:val="28"/>
        </w:rPr>
        <w:t xml:space="preserve">х </w:t>
      </w:r>
      <w:r w:rsidRPr="00777EDE">
        <w:rPr>
          <w:sz w:val="28"/>
          <w:szCs w:val="28"/>
        </w:rPr>
        <w:t>поселений на реализацию мероприятий по обеспечению жильем молодых семей» цифры «11 080,5» заменить цифрами «11 570,0»</w:t>
      </w:r>
      <w:r>
        <w:rPr>
          <w:sz w:val="28"/>
          <w:szCs w:val="28"/>
        </w:rPr>
        <w:t>;</w:t>
      </w:r>
    </w:p>
    <w:p w14:paraId="097D6CDE" w14:textId="7CED7F64" w:rsidR="00F159AD" w:rsidRPr="007540C6" w:rsidRDefault="00777EDE" w:rsidP="000443A5">
      <w:pPr>
        <w:widowControl w:val="0"/>
        <w:ind w:firstLine="851"/>
        <w:jc w:val="both"/>
        <w:rPr>
          <w:sz w:val="28"/>
          <w:szCs w:val="28"/>
        </w:rPr>
      </w:pPr>
      <w:r>
        <w:rPr>
          <w:sz w:val="28"/>
          <w:szCs w:val="28"/>
        </w:rPr>
        <w:t>5</w:t>
      </w:r>
      <w:r w:rsidR="0084583C" w:rsidRPr="007540C6">
        <w:rPr>
          <w:sz w:val="28"/>
          <w:szCs w:val="28"/>
        </w:rPr>
        <w:t xml:space="preserve">) </w:t>
      </w:r>
      <w:r w:rsidR="00702FEC" w:rsidRPr="007540C6">
        <w:rPr>
          <w:sz w:val="28"/>
          <w:szCs w:val="28"/>
        </w:rPr>
        <w:t>в приложении № 5:</w:t>
      </w:r>
    </w:p>
    <w:p w14:paraId="21878274" w14:textId="308BDC57" w:rsidR="00702FEC" w:rsidRPr="007540C6" w:rsidRDefault="00702FEC" w:rsidP="007540C6">
      <w:pPr>
        <w:pStyle w:val="a"/>
        <w:widowControl w:val="0"/>
        <w:numPr>
          <w:ilvl w:val="0"/>
          <w:numId w:val="0"/>
        </w:numPr>
        <w:ind w:firstLine="851"/>
        <w:rPr>
          <w:rFonts w:ascii="Times New Roman" w:hAnsi="Times New Roman"/>
          <w:sz w:val="28"/>
          <w:szCs w:val="28"/>
        </w:rPr>
      </w:pPr>
      <w:r w:rsidRPr="007540C6">
        <w:rPr>
          <w:rFonts w:ascii="Times New Roman" w:hAnsi="Times New Roman"/>
          <w:sz w:val="28"/>
          <w:szCs w:val="28"/>
        </w:rPr>
        <w:t>а) в пункте 1:</w:t>
      </w:r>
    </w:p>
    <w:p w14:paraId="0090CA47" w14:textId="7C7165C5" w:rsidR="00702FEC" w:rsidRDefault="00702FEC" w:rsidP="007540C6">
      <w:pPr>
        <w:pStyle w:val="a"/>
        <w:widowControl w:val="0"/>
        <w:numPr>
          <w:ilvl w:val="0"/>
          <w:numId w:val="0"/>
        </w:numPr>
        <w:ind w:firstLine="851"/>
        <w:rPr>
          <w:rFonts w:ascii="Times New Roman" w:hAnsi="Times New Roman"/>
          <w:sz w:val="28"/>
          <w:szCs w:val="28"/>
        </w:rPr>
      </w:pPr>
      <w:r w:rsidRPr="007540C6">
        <w:rPr>
          <w:rFonts w:ascii="Times New Roman" w:hAnsi="Times New Roman"/>
          <w:sz w:val="28"/>
          <w:szCs w:val="28"/>
        </w:rPr>
        <w:t>в абзаце «Общегосударственные вопросы» цифры «</w:t>
      </w:r>
      <w:r w:rsidR="00CF480E" w:rsidRPr="007540C6">
        <w:rPr>
          <w:rFonts w:ascii="Times New Roman" w:hAnsi="Times New Roman"/>
          <w:sz w:val="28"/>
          <w:szCs w:val="28"/>
        </w:rPr>
        <w:t>169 261,6</w:t>
      </w:r>
      <w:r w:rsidRPr="007540C6">
        <w:rPr>
          <w:rFonts w:ascii="Times New Roman" w:hAnsi="Times New Roman"/>
          <w:sz w:val="28"/>
          <w:szCs w:val="28"/>
        </w:rPr>
        <w:t>» заменить цифрами «</w:t>
      </w:r>
      <w:r w:rsidR="00CF480E" w:rsidRPr="007540C6">
        <w:rPr>
          <w:rFonts w:ascii="Times New Roman" w:hAnsi="Times New Roman"/>
          <w:sz w:val="28"/>
          <w:szCs w:val="28"/>
        </w:rPr>
        <w:t>168</w:t>
      </w:r>
      <w:r w:rsidR="003223E6" w:rsidRPr="007540C6">
        <w:rPr>
          <w:rFonts w:ascii="Times New Roman" w:hAnsi="Times New Roman"/>
          <w:sz w:val="28"/>
          <w:szCs w:val="28"/>
        </w:rPr>
        <w:t> 435,0</w:t>
      </w:r>
      <w:r w:rsidRPr="007540C6">
        <w:rPr>
          <w:rFonts w:ascii="Times New Roman" w:hAnsi="Times New Roman"/>
          <w:sz w:val="28"/>
          <w:szCs w:val="28"/>
        </w:rPr>
        <w:t>»;</w:t>
      </w:r>
    </w:p>
    <w:p w14:paraId="2E74AE98" w14:textId="229C9A35" w:rsidR="000443A5" w:rsidRDefault="000443A5" w:rsidP="007540C6">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в абзаце «Ф</w:t>
      </w:r>
      <w:r w:rsidRPr="000443A5">
        <w:rPr>
          <w:rFonts w:ascii="Times New Roman" w:hAnsi="Times New Roman"/>
          <w:sz w:val="28"/>
          <w:szCs w:val="28"/>
        </w:rPr>
        <w:t xml:space="preserve">ункционирование законодательных (представительных) органов государственной власти и представительных </w:t>
      </w:r>
      <w:proofErr w:type="gramStart"/>
      <w:r w:rsidRPr="000443A5">
        <w:rPr>
          <w:rFonts w:ascii="Times New Roman" w:hAnsi="Times New Roman"/>
          <w:sz w:val="28"/>
          <w:szCs w:val="28"/>
        </w:rPr>
        <w:t>органов  муниципальных</w:t>
      </w:r>
      <w:proofErr w:type="gramEnd"/>
      <w:r w:rsidRPr="000443A5">
        <w:rPr>
          <w:rFonts w:ascii="Times New Roman" w:hAnsi="Times New Roman"/>
          <w:sz w:val="28"/>
          <w:szCs w:val="28"/>
        </w:rPr>
        <w:t xml:space="preserve"> образований</w:t>
      </w:r>
      <w:r>
        <w:rPr>
          <w:rFonts w:ascii="Times New Roman" w:hAnsi="Times New Roman"/>
          <w:sz w:val="28"/>
          <w:szCs w:val="28"/>
        </w:rPr>
        <w:t>» цифры «80,0» заменить цифрами «147,0»;</w:t>
      </w:r>
    </w:p>
    <w:p w14:paraId="3675C9C4" w14:textId="10A167BF" w:rsidR="000443A5" w:rsidRPr="007540C6" w:rsidRDefault="000443A5" w:rsidP="007540C6">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в абзаце «</w:t>
      </w:r>
      <w:r w:rsidRPr="000443A5">
        <w:rPr>
          <w:rFonts w:ascii="Times New Roman" w:hAnsi="Times New Roman"/>
          <w:sz w:val="28"/>
          <w:szCs w:val="28"/>
        </w:rPr>
        <w:t>Функционирование Правительства Российской Федерации, высших исполнительных органов субъектов Российской Федерации, местных администраций</w:t>
      </w:r>
      <w:r>
        <w:rPr>
          <w:rFonts w:ascii="Times New Roman" w:hAnsi="Times New Roman"/>
          <w:sz w:val="28"/>
          <w:szCs w:val="28"/>
        </w:rPr>
        <w:t>» цифры «36 968,0» заменить цифрами «36 901,0»;</w:t>
      </w:r>
    </w:p>
    <w:p w14:paraId="2527003C" w14:textId="3BC88C79" w:rsidR="00702FEC" w:rsidRPr="007540C6" w:rsidRDefault="00702FEC" w:rsidP="00F451B9">
      <w:pPr>
        <w:pStyle w:val="a"/>
        <w:widowControl w:val="0"/>
        <w:numPr>
          <w:ilvl w:val="0"/>
          <w:numId w:val="0"/>
        </w:numPr>
        <w:ind w:firstLine="709"/>
        <w:rPr>
          <w:rFonts w:ascii="Times New Roman" w:hAnsi="Times New Roman"/>
          <w:sz w:val="28"/>
          <w:szCs w:val="28"/>
        </w:rPr>
      </w:pPr>
      <w:r w:rsidRPr="007540C6">
        <w:rPr>
          <w:rFonts w:ascii="Times New Roman" w:hAnsi="Times New Roman"/>
          <w:sz w:val="28"/>
          <w:szCs w:val="28"/>
        </w:rPr>
        <w:t>в абзаце «</w:t>
      </w:r>
      <w:r w:rsidR="00CF480E" w:rsidRPr="007540C6">
        <w:rPr>
          <w:rFonts w:ascii="Times New Roman" w:hAnsi="Times New Roman"/>
          <w:sz w:val="28"/>
          <w:szCs w:val="28"/>
        </w:rPr>
        <w:t>Резервные фонды</w:t>
      </w:r>
      <w:r w:rsidRPr="007540C6">
        <w:rPr>
          <w:rFonts w:ascii="Times New Roman" w:hAnsi="Times New Roman"/>
          <w:sz w:val="28"/>
          <w:szCs w:val="28"/>
        </w:rPr>
        <w:t>» цифры «</w:t>
      </w:r>
      <w:r w:rsidR="00CF480E" w:rsidRPr="007540C6">
        <w:rPr>
          <w:rFonts w:ascii="Times New Roman" w:hAnsi="Times New Roman"/>
          <w:sz w:val="28"/>
          <w:szCs w:val="28"/>
        </w:rPr>
        <w:t>6 000,0</w:t>
      </w:r>
      <w:r w:rsidRPr="007540C6">
        <w:rPr>
          <w:rFonts w:ascii="Times New Roman" w:hAnsi="Times New Roman"/>
          <w:sz w:val="28"/>
          <w:szCs w:val="28"/>
        </w:rPr>
        <w:t>» заменить цифрами «</w:t>
      </w:r>
      <w:r w:rsidR="00CF480E" w:rsidRPr="007540C6">
        <w:rPr>
          <w:rFonts w:ascii="Times New Roman" w:hAnsi="Times New Roman"/>
          <w:sz w:val="28"/>
          <w:szCs w:val="28"/>
        </w:rPr>
        <w:t>4 871,4</w:t>
      </w:r>
      <w:r w:rsidRPr="007540C6">
        <w:rPr>
          <w:rFonts w:ascii="Times New Roman" w:hAnsi="Times New Roman"/>
          <w:sz w:val="28"/>
          <w:szCs w:val="28"/>
        </w:rPr>
        <w:t>»;</w:t>
      </w:r>
    </w:p>
    <w:p w14:paraId="1252A58A" w14:textId="626D5C9A" w:rsidR="003223E6" w:rsidRPr="007540C6" w:rsidRDefault="003223E6" w:rsidP="00F451B9">
      <w:pPr>
        <w:pStyle w:val="a"/>
        <w:widowControl w:val="0"/>
        <w:numPr>
          <w:ilvl w:val="0"/>
          <w:numId w:val="0"/>
        </w:numPr>
        <w:ind w:firstLine="709"/>
        <w:rPr>
          <w:rFonts w:ascii="Times New Roman" w:hAnsi="Times New Roman"/>
          <w:sz w:val="28"/>
          <w:szCs w:val="28"/>
        </w:rPr>
      </w:pPr>
      <w:r w:rsidRPr="007540C6">
        <w:rPr>
          <w:rFonts w:ascii="Times New Roman" w:hAnsi="Times New Roman"/>
          <w:sz w:val="28"/>
          <w:szCs w:val="28"/>
        </w:rPr>
        <w:t>в абзаце «Другие общегосударственные вопросы» цифры «121 484,9» заменить цифрами «121 786,9».</w:t>
      </w:r>
    </w:p>
    <w:p w14:paraId="67049E0A" w14:textId="01BA2310" w:rsidR="00702FEC" w:rsidRPr="007540C6" w:rsidRDefault="00702FEC" w:rsidP="00F451B9">
      <w:pPr>
        <w:pStyle w:val="a"/>
        <w:widowControl w:val="0"/>
        <w:numPr>
          <w:ilvl w:val="0"/>
          <w:numId w:val="0"/>
        </w:numPr>
        <w:ind w:firstLine="709"/>
        <w:rPr>
          <w:rFonts w:ascii="Times New Roman" w:hAnsi="Times New Roman"/>
          <w:sz w:val="28"/>
          <w:szCs w:val="28"/>
        </w:rPr>
      </w:pPr>
      <w:r w:rsidRPr="007540C6">
        <w:rPr>
          <w:rFonts w:ascii="Times New Roman" w:hAnsi="Times New Roman"/>
          <w:sz w:val="28"/>
          <w:szCs w:val="28"/>
        </w:rPr>
        <w:t>б) в пункте 4:</w:t>
      </w:r>
    </w:p>
    <w:p w14:paraId="7693B5A7" w14:textId="58E8C559" w:rsidR="003223E6" w:rsidRPr="007540C6" w:rsidRDefault="003223E6" w:rsidP="00F451B9">
      <w:pPr>
        <w:pStyle w:val="a"/>
        <w:widowControl w:val="0"/>
        <w:numPr>
          <w:ilvl w:val="0"/>
          <w:numId w:val="0"/>
        </w:numPr>
        <w:ind w:firstLine="709"/>
        <w:rPr>
          <w:rFonts w:ascii="Times New Roman" w:hAnsi="Times New Roman"/>
          <w:sz w:val="28"/>
          <w:szCs w:val="28"/>
        </w:rPr>
      </w:pPr>
      <w:r w:rsidRPr="007540C6">
        <w:rPr>
          <w:rFonts w:ascii="Times New Roman" w:hAnsi="Times New Roman"/>
          <w:sz w:val="28"/>
          <w:szCs w:val="28"/>
        </w:rPr>
        <w:t>в абзаце «Жилищно-коммунальное хозяйство» цифры «528 547,1» заменить цифрами «</w:t>
      </w:r>
      <w:r w:rsidR="000443A5">
        <w:rPr>
          <w:rFonts w:ascii="Times New Roman" w:hAnsi="Times New Roman"/>
          <w:sz w:val="28"/>
          <w:szCs w:val="28"/>
        </w:rPr>
        <w:t>550 245,1</w:t>
      </w:r>
      <w:r w:rsidRPr="007540C6">
        <w:rPr>
          <w:rFonts w:ascii="Times New Roman" w:hAnsi="Times New Roman"/>
          <w:sz w:val="28"/>
          <w:szCs w:val="28"/>
        </w:rPr>
        <w:t>»;</w:t>
      </w:r>
    </w:p>
    <w:p w14:paraId="48F91DA5" w14:textId="37226830" w:rsidR="00702FEC" w:rsidRPr="007540C6" w:rsidRDefault="00702FEC" w:rsidP="00F451B9">
      <w:pPr>
        <w:pStyle w:val="a"/>
        <w:widowControl w:val="0"/>
        <w:numPr>
          <w:ilvl w:val="0"/>
          <w:numId w:val="0"/>
        </w:numPr>
        <w:ind w:firstLine="709"/>
        <w:rPr>
          <w:rFonts w:ascii="Times New Roman" w:hAnsi="Times New Roman"/>
          <w:sz w:val="28"/>
          <w:szCs w:val="28"/>
        </w:rPr>
      </w:pPr>
      <w:r w:rsidRPr="007540C6">
        <w:rPr>
          <w:rFonts w:ascii="Times New Roman" w:hAnsi="Times New Roman"/>
          <w:sz w:val="28"/>
          <w:szCs w:val="28"/>
        </w:rPr>
        <w:t xml:space="preserve">в </w:t>
      </w:r>
      <w:proofErr w:type="gramStart"/>
      <w:r w:rsidRPr="007540C6">
        <w:rPr>
          <w:rFonts w:ascii="Times New Roman" w:hAnsi="Times New Roman"/>
          <w:sz w:val="28"/>
          <w:szCs w:val="28"/>
        </w:rPr>
        <w:t xml:space="preserve">абзаце  </w:t>
      </w:r>
      <w:r w:rsidR="00C83468" w:rsidRPr="007540C6">
        <w:rPr>
          <w:rFonts w:ascii="Times New Roman" w:hAnsi="Times New Roman"/>
          <w:sz w:val="28"/>
          <w:szCs w:val="28"/>
        </w:rPr>
        <w:t>«</w:t>
      </w:r>
      <w:proofErr w:type="gramEnd"/>
      <w:r w:rsidR="00CF480E" w:rsidRPr="007540C6">
        <w:rPr>
          <w:rFonts w:ascii="Times New Roman" w:hAnsi="Times New Roman"/>
          <w:sz w:val="28"/>
          <w:szCs w:val="28"/>
        </w:rPr>
        <w:t>К</w:t>
      </w:r>
      <w:r w:rsidR="00C83468" w:rsidRPr="007540C6">
        <w:rPr>
          <w:rFonts w:ascii="Times New Roman" w:hAnsi="Times New Roman"/>
          <w:sz w:val="28"/>
          <w:szCs w:val="28"/>
        </w:rPr>
        <w:t>оммунальное хозяйство» цифры «</w:t>
      </w:r>
      <w:r w:rsidR="00CF480E" w:rsidRPr="007540C6">
        <w:rPr>
          <w:rFonts w:ascii="Times New Roman" w:hAnsi="Times New Roman"/>
          <w:sz w:val="28"/>
          <w:szCs w:val="28"/>
        </w:rPr>
        <w:t>259 307,1</w:t>
      </w:r>
      <w:r w:rsidR="0030032F" w:rsidRPr="007540C6">
        <w:rPr>
          <w:rFonts w:ascii="Times New Roman" w:hAnsi="Times New Roman"/>
          <w:sz w:val="28"/>
          <w:szCs w:val="28"/>
        </w:rPr>
        <w:t xml:space="preserve">» заменить цифрами </w:t>
      </w:r>
      <w:r w:rsidR="0090036C" w:rsidRPr="007540C6">
        <w:rPr>
          <w:rFonts w:ascii="Times New Roman" w:hAnsi="Times New Roman"/>
          <w:sz w:val="28"/>
          <w:szCs w:val="28"/>
        </w:rPr>
        <w:t>«</w:t>
      </w:r>
      <w:r w:rsidR="00CF480E" w:rsidRPr="007540C6">
        <w:rPr>
          <w:rFonts w:ascii="Times New Roman" w:hAnsi="Times New Roman"/>
          <w:sz w:val="28"/>
          <w:szCs w:val="28"/>
        </w:rPr>
        <w:t>260 557,1</w:t>
      </w:r>
      <w:r w:rsidR="0030032F" w:rsidRPr="007540C6">
        <w:rPr>
          <w:rFonts w:ascii="Times New Roman" w:hAnsi="Times New Roman"/>
          <w:sz w:val="28"/>
          <w:szCs w:val="28"/>
        </w:rPr>
        <w:t>»;</w:t>
      </w:r>
    </w:p>
    <w:p w14:paraId="4B51AFC3" w14:textId="181E72B4" w:rsidR="0030032F" w:rsidRPr="007540C6" w:rsidRDefault="0030032F" w:rsidP="00F451B9">
      <w:pPr>
        <w:pStyle w:val="a"/>
        <w:widowControl w:val="0"/>
        <w:numPr>
          <w:ilvl w:val="0"/>
          <w:numId w:val="0"/>
        </w:numPr>
        <w:ind w:firstLine="709"/>
        <w:rPr>
          <w:rFonts w:ascii="Times New Roman" w:hAnsi="Times New Roman"/>
          <w:sz w:val="28"/>
          <w:szCs w:val="28"/>
        </w:rPr>
      </w:pPr>
      <w:r w:rsidRPr="007540C6">
        <w:rPr>
          <w:rFonts w:ascii="Times New Roman" w:hAnsi="Times New Roman"/>
          <w:sz w:val="28"/>
          <w:szCs w:val="28"/>
        </w:rPr>
        <w:t>в абзаце «Благоустройство» цифры «</w:t>
      </w:r>
      <w:r w:rsidR="00CF480E" w:rsidRPr="007540C6">
        <w:rPr>
          <w:rFonts w:ascii="Times New Roman" w:hAnsi="Times New Roman"/>
          <w:sz w:val="28"/>
          <w:szCs w:val="28"/>
        </w:rPr>
        <w:t>227 504,1</w:t>
      </w:r>
      <w:r w:rsidRPr="007540C6">
        <w:rPr>
          <w:rFonts w:ascii="Times New Roman" w:hAnsi="Times New Roman"/>
          <w:sz w:val="28"/>
          <w:szCs w:val="28"/>
        </w:rPr>
        <w:t>» заменить цифрами «</w:t>
      </w:r>
      <w:r w:rsidR="000443A5">
        <w:rPr>
          <w:rFonts w:ascii="Times New Roman" w:hAnsi="Times New Roman"/>
          <w:sz w:val="28"/>
          <w:szCs w:val="28"/>
        </w:rPr>
        <w:t>247 659,1</w:t>
      </w:r>
      <w:r w:rsidRPr="007540C6">
        <w:rPr>
          <w:rFonts w:ascii="Times New Roman" w:hAnsi="Times New Roman"/>
          <w:sz w:val="28"/>
          <w:szCs w:val="28"/>
        </w:rPr>
        <w:t>»;</w:t>
      </w:r>
    </w:p>
    <w:p w14:paraId="26FAC3E4" w14:textId="67DF0D72" w:rsidR="00CF480E" w:rsidRPr="007540C6" w:rsidRDefault="00CF480E" w:rsidP="00CF480E">
      <w:pPr>
        <w:pStyle w:val="a"/>
        <w:widowControl w:val="0"/>
        <w:numPr>
          <w:ilvl w:val="0"/>
          <w:numId w:val="0"/>
        </w:numPr>
        <w:ind w:firstLine="709"/>
        <w:rPr>
          <w:rFonts w:ascii="Times New Roman" w:hAnsi="Times New Roman"/>
          <w:sz w:val="28"/>
          <w:szCs w:val="28"/>
        </w:rPr>
      </w:pPr>
      <w:r w:rsidRPr="007540C6">
        <w:rPr>
          <w:rFonts w:ascii="Times New Roman" w:hAnsi="Times New Roman"/>
          <w:sz w:val="28"/>
          <w:szCs w:val="28"/>
        </w:rPr>
        <w:t>в абзаце «Другие вопросы в области жилищно-коммунального хозяйства» цифры «35 224,1» заменить цифрами «35</w:t>
      </w:r>
      <w:r w:rsidR="003223E6" w:rsidRPr="007540C6">
        <w:rPr>
          <w:rFonts w:ascii="Times New Roman" w:hAnsi="Times New Roman"/>
          <w:sz w:val="28"/>
          <w:szCs w:val="28"/>
        </w:rPr>
        <w:t> 517,1</w:t>
      </w:r>
      <w:r w:rsidRPr="007540C6">
        <w:rPr>
          <w:rFonts w:ascii="Times New Roman" w:hAnsi="Times New Roman"/>
          <w:sz w:val="28"/>
          <w:szCs w:val="28"/>
        </w:rPr>
        <w:t>»;</w:t>
      </w:r>
    </w:p>
    <w:p w14:paraId="25D73CFF" w14:textId="1621EFAD" w:rsidR="00CF480E" w:rsidRPr="007540C6" w:rsidRDefault="00CF480E" w:rsidP="00CF480E">
      <w:pPr>
        <w:pStyle w:val="a"/>
        <w:widowControl w:val="0"/>
        <w:numPr>
          <w:ilvl w:val="0"/>
          <w:numId w:val="0"/>
        </w:numPr>
        <w:ind w:firstLine="709"/>
        <w:rPr>
          <w:rFonts w:ascii="Times New Roman" w:hAnsi="Times New Roman"/>
          <w:sz w:val="28"/>
          <w:szCs w:val="28"/>
        </w:rPr>
      </w:pPr>
      <w:r w:rsidRPr="007540C6">
        <w:rPr>
          <w:rFonts w:ascii="Times New Roman" w:hAnsi="Times New Roman"/>
          <w:sz w:val="28"/>
          <w:szCs w:val="28"/>
        </w:rPr>
        <w:t>в) в абзац</w:t>
      </w:r>
      <w:r w:rsidR="007540C6" w:rsidRPr="007540C6">
        <w:rPr>
          <w:rFonts w:ascii="Times New Roman" w:hAnsi="Times New Roman"/>
          <w:sz w:val="28"/>
          <w:szCs w:val="28"/>
        </w:rPr>
        <w:t>ах</w:t>
      </w:r>
      <w:r w:rsidRPr="007540C6">
        <w:rPr>
          <w:rFonts w:ascii="Times New Roman" w:hAnsi="Times New Roman"/>
          <w:sz w:val="28"/>
          <w:szCs w:val="28"/>
        </w:rPr>
        <w:t xml:space="preserve"> «Образование»</w:t>
      </w:r>
      <w:r w:rsidR="007540C6" w:rsidRPr="007540C6">
        <w:rPr>
          <w:rFonts w:ascii="Times New Roman" w:hAnsi="Times New Roman"/>
          <w:sz w:val="28"/>
          <w:szCs w:val="28"/>
        </w:rPr>
        <w:t xml:space="preserve"> и «Молодежная политика» пункта 5</w:t>
      </w:r>
      <w:r w:rsidRPr="007540C6">
        <w:rPr>
          <w:rFonts w:ascii="Times New Roman" w:hAnsi="Times New Roman"/>
          <w:sz w:val="28"/>
          <w:szCs w:val="28"/>
        </w:rPr>
        <w:t xml:space="preserve"> цифры «25 077,8» заменить цифрами «25 020,5»;</w:t>
      </w:r>
    </w:p>
    <w:p w14:paraId="09CF5F76" w14:textId="02E84535" w:rsidR="0090036C" w:rsidRPr="007540C6" w:rsidRDefault="006F6AAF" w:rsidP="00F451B9">
      <w:pPr>
        <w:pStyle w:val="a"/>
        <w:widowControl w:val="0"/>
        <w:numPr>
          <w:ilvl w:val="0"/>
          <w:numId w:val="0"/>
        </w:numPr>
        <w:ind w:firstLine="709"/>
        <w:rPr>
          <w:rFonts w:ascii="Times New Roman" w:hAnsi="Times New Roman"/>
          <w:sz w:val="28"/>
          <w:szCs w:val="28"/>
        </w:rPr>
      </w:pPr>
      <w:r w:rsidRPr="007540C6">
        <w:rPr>
          <w:rFonts w:ascii="Times New Roman" w:hAnsi="Times New Roman"/>
          <w:sz w:val="28"/>
          <w:szCs w:val="28"/>
        </w:rPr>
        <w:t>г</w:t>
      </w:r>
      <w:r w:rsidR="0090036C" w:rsidRPr="007540C6">
        <w:rPr>
          <w:rFonts w:ascii="Times New Roman" w:hAnsi="Times New Roman"/>
          <w:sz w:val="28"/>
          <w:szCs w:val="28"/>
        </w:rPr>
        <w:t xml:space="preserve">) в пункте </w:t>
      </w:r>
      <w:r w:rsidR="000E0171" w:rsidRPr="007540C6">
        <w:rPr>
          <w:rFonts w:ascii="Times New Roman" w:hAnsi="Times New Roman"/>
          <w:sz w:val="28"/>
          <w:szCs w:val="28"/>
        </w:rPr>
        <w:t>6</w:t>
      </w:r>
      <w:r w:rsidR="0090036C" w:rsidRPr="007540C6">
        <w:rPr>
          <w:rFonts w:ascii="Times New Roman" w:hAnsi="Times New Roman"/>
          <w:sz w:val="28"/>
          <w:szCs w:val="28"/>
        </w:rPr>
        <w:t>:</w:t>
      </w:r>
    </w:p>
    <w:p w14:paraId="19287F7D" w14:textId="703C76F5" w:rsidR="0090036C" w:rsidRPr="007540C6" w:rsidRDefault="0090036C" w:rsidP="00F451B9">
      <w:pPr>
        <w:pStyle w:val="a"/>
        <w:widowControl w:val="0"/>
        <w:numPr>
          <w:ilvl w:val="0"/>
          <w:numId w:val="0"/>
        </w:numPr>
        <w:ind w:firstLine="709"/>
        <w:rPr>
          <w:rFonts w:ascii="Times New Roman" w:hAnsi="Times New Roman"/>
          <w:sz w:val="28"/>
          <w:szCs w:val="28"/>
        </w:rPr>
      </w:pPr>
      <w:r w:rsidRPr="007540C6">
        <w:rPr>
          <w:rFonts w:ascii="Times New Roman" w:hAnsi="Times New Roman"/>
          <w:sz w:val="28"/>
          <w:szCs w:val="28"/>
        </w:rPr>
        <w:t>в абзаце «</w:t>
      </w:r>
      <w:r w:rsidR="000E0171" w:rsidRPr="007540C6">
        <w:rPr>
          <w:rFonts w:ascii="Times New Roman" w:hAnsi="Times New Roman"/>
          <w:sz w:val="28"/>
          <w:szCs w:val="28"/>
        </w:rPr>
        <w:t>Культура, кинематография</w:t>
      </w:r>
      <w:r w:rsidRPr="007540C6">
        <w:rPr>
          <w:rFonts w:ascii="Times New Roman" w:hAnsi="Times New Roman"/>
          <w:sz w:val="28"/>
          <w:szCs w:val="28"/>
        </w:rPr>
        <w:t>» цифры «</w:t>
      </w:r>
      <w:r w:rsidR="00CF480E" w:rsidRPr="007540C6">
        <w:rPr>
          <w:rFonts w:ascii="Times New Roman" w:hAnsi="Times New Roman"/>
          <w:sz w:val="28"/>
          <w:szCs w:val="28"/>
        </w:rPr>
        <w:t>181 061,8</w:t>
      </w:r>
      <w:r w:rsidRPr="007540C6">
        <w:rPr>
          <w:rFonts w:ascii="Times New Roman" w:hAnsi="Times New Roman"/>
          <w:sz w:val="28"/>
          <w:szCs w:val="28"/>
        </w:rPr>
        <w:t>» заменить цифрами «</w:t>
      </w:r>
      <w:r w:rsidR="00CF480E" w:rsidRPr="007540C6">
        <w:rPr>
          <w:rFonts w:ascii="Times New Roman" w:hAnsi="Times New Roman"/>
          <w:sz w:val="28"/>
          <w:szCs w:val="28"/>
        </w:rPr>
        <w:t>181</w:t>
      </w:r>
      <w:r w:rsidR="007540C6" w:rsidRPr="007540C6">
        <w:rPr>
          <w:rFonts w:ascii="Times New Roman" w:hAnsi="Times New Roman"/>
          <w:sz w:val="28"/>
          <w:szCs w:val="28"/>
        </w:rPr>
        <w:t> 673,7</w:t>
      </w:r>
      <w:r w:rsidRPr="007540C6">
        <w:rPr>
          <w:rFonts w:ascii="Times New Roman" w:hAnsi="Times New Roman"/>
          <w:sz w:val="28"/>
          <w:szCs w:val="28"/>
        </w:rPr>
        <w:t>»;</w:t>
      </w:r>
    </w:p>
    <w:p w14:paraId="6D8308FE" w14:textId="55165FFD" w:rsidR="0090036C" w:rsidRPr="007540C6" w:rsidRDefault="0090036C" w:rsidP="00F451B9">
      <w:pPr>
        <w:pStyle w:val="a"/>
        <w:widowControl w:val="0"/>
        <w:numPr>
          <w:ilvl w:val="0"/>
          <w:numId w:val="0"/>
        </w:numPr>
        <w:ind w:firstLine="709"/>
        <w:rPr>
          <w:rFonts w:ascii="Times New Roman" w:hAnsi="Times New Roman"/>
          <w:sz w:val="28"/>
          <w:szCs w:val="28"/>
        </w:rPr>
      </w:pPr>
      <w:r w:rsidRPr="007540C6">
        <w:rPr>
          <w:rFonts w:ascii="Times New Roman" w:hAnsi="Times New Roman"/>
          <w:sz w:val="28"/>
          <w:szCs w:val="28"/>
        </w:rPr>
        <w:t>в абзаце «</w:t>
      </w:r>
      <w:r w:rsidR="000E0171" w:rsidRPr="007540C6">
        <w:rPr>
          <w:rFonts w:ascii="Times New Roman" w:hAnsi="Times New Roman"/>
          <w:sz w:val="28"/>
          <w:szCs w:val="28"/>
        </w:rPr>
        <w:t>Культура</w:t>
      </w:r>
      <w:r w:rsidRPr="007540C6">
        <w:rPr>
          <w:rFonts w:ascii="Times New Roman" w:hAnsi="Times New Roman"/>
          <w:sz w:val="28"/>
          <w:szCs w:val="28"/>
        </w:rPr>
        <w:t>» цифры «</w:t>
      </w:r>
      <w:r w:rsidR="00D57338" w:rsidRPr="007540C6">
        <w:rPr>
          <w:rFonts w:ascii="Times New Roman" w:hAnsi="Times New Roman"/>
          <w:sz w:val="28"/>
          <w:szCs w:val="28"/>
        </w:rPr>
        <w:t>139</w:t>
      </w:r>
      <w:r w:rsidR="00CF480E" w:rsidRPr="007540C6">
        <w:rPr>
          <w:rFonts w:ascii="Times New Roman" w:hAnsi="Times New Roman"/>
          <w:sz w:val="28"/>
          <w:szCs w:val="28"/>
        </w:rPr>
        <w:t> 756,4</w:t>
      </w:r>
      <w:r w:rsidRPr="007540C6">
        <w:rPr>
          <w:rFonts w:ascii="Times New Roman" w:hAnsi="Times New Roman"/>
          <w:sz w:val="28"/>
          <w:szCs w:val="28"/>
        </w:rPr>
        <w:t>» заменить цифрами «</w:t>
      </w:r>
      <w:r w:rsidR="00791E32" w:rsidRPr="007540C6">
        <w:rPr>
          <w:rFonts w:ascii="Times New Roman" w:hAnsi="Times New Roman"/>
          <w:sz w:val="28"/>
          <w:szCs w:val="28"/>
        </w:rPr>
        <w:t>1</w:t>
      </w:r>
      <w:r w:rsidR="007540C6" w:rsidRPr="007540C6">
        <w:rPr>
          <w:rFonts w:ascii="Times New Roman" w:hAnsi="Times New Roman"/>
          <w:sz w:val="28"/>
          <w:szCs w:val="28"/>
        </w:rPr>
        <w:t>40 368,3</w:t>
      </w:r>
      <w:r w:rsidRPr="007540C6">
        <w:rPr>
          <w:rFonts w:ascii="Times New Roman" w:hAnsi="Times New Roman"/>
          <w:sz w:val="28"/>
          <w:szCs w:val="28"/>
        </w:rPr>
        <w:t>»;</w:t>
      </w:r>
    </w:p>
    <w:p w14:paraId="7D7A3ABE" w14:textId="725393D4" w:rsidR="00D57338" w:rsidRPr="007540C6" w:rsidRDefault="00D57338" w:rsidP="00F451B9">
      <w:pPr>
        <w:pStyle w:val="a"/>
        <w:widowControl w:val="0"/>
        <w:numPr>
          <w:ilvl w:val="0"/>
          <w:numId w:val="0"/>
        </w:numPr>
        <w:ind w:firstLine="709"/>
        <w:rPr>
          <w:rFonts w:ascii="Times New Roman" w:hAnsi="Times New Roman"/>
          <w:sz w:val="28"/>
          <w:szCs w:val="28"/>
        </w:rPr>
      </w:pPr>
      <w:r w:rsidRPr="007540C6">
        <w:rPr>
          <w:rFonts w:ascii="Times New Roman" w:hAnsi="Times New Roman"/>
          <w:sz w:val="28"/>
          <w:szCs w:val="28"/>
        </w:rPr>
        <w:t>д) в пункте 7:</w:t>
      </w:r>
    </w:p>
    <w:p w14:paraId="41972AB8" w14:textId="045E4D25" w:rsidR="00D57338" w:rsidRPr="007540C6" w:rsidRDefault="00D57338" w:rsidP="00F451B9">
      <w:pPr>
        <w:pStyle w:val="a"/>
        <w:widowControl w:val="0"/>
        <w:numPr>
          <w:ilvl w:val="0"/>
          <w:numId w:val="0"/>
        </w:numPr>
        <w:ind w:firstLine="709"/>
        <w:rPr>
          <w:rFonts w:ascii="Times New Roman" w:hAnsi="Times New Roman"/>
          <w:sz w:val="28"/>
          <w:szCs w:val="28"/>
        </w:rPr>
      </w:pPr>
      <w:r w:rsidRPr="007540C6">
        <w:rPr>
          <w:rFonts w:ascii="Times New Roman" w:hAnsi="Times New Roman"/>
          <w:sz w:val="28"/>
          <w:szCs w:val="28"/>
        </w:rPr>
        <w:t>в абзаце «Социальная политика» цифры «</w:t>
      </w:r>
      <w:r w:rsidR="00CF480E" w:rsidRPr="007540C6">
        <w:rPr>
          <w:rFonts w:ascii="Times New Roman" w:hAnsi="Times New Roman"/>
          <w:sz w:val="28"/>
          <w:szCs w:val="28"/>
        </w:rPr>
        <w:t>25 007,5</w:t>
      </w:r>
      <w:r w:rsidRPr="007540C6">
        <w:rPr>
          <w:rFonts w:ascii="Times New Roman" w:hAnsi="Times New Roman"/>
          <w:sz w:val="28"/>
          <w:szCs w:val="28"/>
        </w:rPr>
        <w:t>» заменить цифрами «</w:t>
      </w:r>
      <w:r w:rsidR="00CF480E" w:rsidRPr="007540C6">
        <w:rPr>
          <w:rFonts w:ascii="Times New Roman" w:hAnsi="Times New Roman"/>
          <w:sz w:val="28"/>
          <w:szCs w:val="28"/>
        </w:rPr>
        <w:t>26</w:t>
      </w:r>
      <w:r w:rsidR="00777EDE">
        <w:rPr>
          <w:rFonts w:ascii="Times New Roman" w:hAnsi="Times New Roman"/>
          <w:sz w:val="28"/>
          <w:szCs w:val="28"/>
        </w:rPr>
        <w:t> 617,6</w:t>
      </w:r>
      <w:r w:rsidRPr="007540C6">
        <w:rPr>
          <w:rFonts w:ascii="Times New Roman" w:hAnsi="Times New Roman"/>
          <w:sz w:val="28"/>
          <w:szCs w:val="28"/>
        </w:rPr>
        <w:t>»;</w:t>
      </w:r>
    </w:p>
    <w:p w14:paraId="0454EEC3" w14:textId="77777777" w:rsidR="00777EDE" w:rsidRDefault="00D57338" w:rsidP="00F451B9">
      <w:pPr>
        <w:pStyle w:val="a"/>
        <w:widowControl w:val="0"/>
        <w:numPr>
          <w:ilvl w:val="0"/>
          <w:numId w:val="0"/>
        </w:numPr>
        <w:ind w:firstLine="709"/>
        <w:rPr>
          <w:rFonts w:ascii="Times New Roman" w:hAnsi="Times New Roman"/>
          <w:sz w:val="28"/>
          <w:szCs w:val="28"/>
        </w:rPr>
      </w:pPr>
      <w:r w:rsidRPr="007540C6">
        <w:rPr>
          <w:rFonts w:ascii="Times New Roman" w:hAnsi="Times New Roman"/>
          <w:sz w:val="28"/>
          <w:szCs w:val="28"/>
        </w:rPr>
        <w:t>в абзаце «</w:t>
      </w:r>
      <w:r w:rsidR="00CF480E" w:rsidRPr="007540C6">
        <w:rPr>
          <w:rFonts w:ascii="Times New Roman" w:hAnsi="Times New Roman"/>
          <w:sz w:val="28"/>
          <w:szCs w:val="28"/>
        </w:rPr>
        <w:t>Социальное обеспечение населения</w:t>
      </w:r>
      <w:r w:rsidRPr="007540C6">
        <w:rPr>
          <w:rFonts w:ascii="Times New Roman" w:hAnsi="Times New Roman"/>
          <w:sz w:val="28"/>
          <w:szCs w:val="28"/>
        </w:rPr>
        <w:t>» цифры «</w:t>
      </w:r>
      <w:r w:rsidR="007219D8" w:rsidRPr="007540C6">
        <w:rPr>
          <w:rFonts w:ascii="Times New Roman" w:hAnsi="Times New Roman"/>
          <w:sz w:val="28"/>
          <w:szCs w:val="28"/>
        </w:rPr>
        <w:t>800,0</w:t>
      </w:r>
      <w:r w:rsidRPr="007540C6">
        <w:rPr>
          <w:rFonts w:ascii="Times New Roman" w:hAnsi="Times New Roman"/>
          <w:sz w:val="28"/>
          <w:szCs w:val="28"/>
        </w:rPr>
        <w:t>» заменить цифрами «</w:t>
      </w:r>
      <w:r w:rsidR="007219D8" w:rsidRPr="007540C6">
        <w:rPr>
          <w:rFonts w:ascii="Times New Roman" w:hAnsi="Times New Roman"/>
          <w:sz w:val="28"/>
          <w:szCs w:val="28"/>
        </w:rPr>
        <w:t>1 928,6</w:t>
      </w:r>
      <w:r w:rsidRPr="007540C6">
        <w:rPr>
          <w:rFonts w:ascii="Times New Roman" w:hAnsi="Times New Roman"/>
          <w:sz w:val="28"/>
          <w:szCs w:val="28"/>
        </w:rPr>
        <w:t>»</w:t>
      </w:r>
      <w:r w:rsidR="00777EDE">
        <w:rPr>
          <w:rFonts w:ascii="Times New Roman" w:hAnsi="Times New Roman"/>
          <w:sz w:val="28"/>
          <w:szCs w:val="28"/>
        </w:rPr>
        <w:t>;</w:t>
      </w:r>
    </w:p>
    <w:p w14:paraId="6CC9B0C5" w14:textId="042532A3" w:rsidR="00D57338" w:rsidRDefault="00777EDE"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lastRenderedPageBreak/>
        <w:t>в абзаце «Охрана семьи и детства» цифры «16 599,3» заменить цифрами «17 080,8»</w:t>
      </w:r>
      <w:r w:rsidR="00D171B7" w:rsidRPr="007540C6">
        <w:rPr>
          <w:rFonts w:ascii="Times New Roman" w:hAnsi="Times New Roman"/>
          <w:sz w:val="28"/>
          <w:szCs w:val="28"/>
        </w:rPr>
        <w:t>.</w:t>
      </w:r>
    </w:p>
    <w:p w14:paraId="463AD521" w14:textId="37C98B60" w:rsidR="007540C6" w:rsidRDefault="007540C6" w:rsidP="00F451B9">
      <w:pPr>
        <w:pStyle w:val="a"/>
        <w:widowControl w:val="0"/>
        <w:numPr>
          <w:ilvl w:val="0"/>
          <w:numId w:val="0"/>
        </w:numPr>
        <w:ind w:firstLine="709"/>
        <w:rPr>
          <w:rFonts w:ascii="Times New Roman" w:hAnsi="Times New Roman"/>
          <w:sz w:val="28"/>
          <w:szCs w:val="28"/>
        </w:rPr>
      </w:pPr>
      <w:r>
        <w:rPr>
          <w:rFonts w:ascii="Times New Roman" w:hAnsi="Times New Roman"/>
          <w:sz w:val="28"/>
          <w:szCs w:val="28"/>
        </w:rPr>
        <w:t>е) в абзаце «Всего расходов» цифры «1 267 048,9» заменить цифрами «1</w:t>
      </w:r>
      <w:r w:rsidR="00777EDE">
        <w:rPr>
          <w:rFonts w:ascii="Times New Roman" w:hAnsi="Times New Roman"/>
          <w:sz w:val="28"/>
          <w:szCs w:val="28"/>
        </w:rPr>
        <w:t> 290 085,0</w:t>
      </w:r>
      <w:r>
        <w:rPr>
          <w:rFonts w:ascii="Times New Roman" w:hAnsi="Times New Roman"/>
          <w:sz w:val="28"/>
          <w:szCs w:val="28"/>
        </w:rPr>
        <w:t>».</w:t>
      </w:r>
    </w:p>
    <w:p w14:paraId="4F1AA1E6" w14:textId="4BEF1F22" w:rsidR="00CA1EBE" w:rsidRPr="00CA1EBE" w:rsidRDefault="00777EDE" w:rsidP="00CA1EBE">
      <w:pPr>
        <w:pStyle w:val="a"/>
        <w:widowControl w:val="0"/>
        <w:numPr>
          <w:ilvl w:val="0"/>
          <w:numId w:val="0"/>
        </w:numPr>
        <w:ind w:left="709"/>
        <w:rPr>
          <w:rFonts w:ascii="Times New Roman" w:hAnsi="Times New Roman"/>
          <w:sz w:val="28"/>
          <w:szCs w:val="28"/>
        </w:rPr>
      </w:pPr>
      <w:r>
        <w:rPr>
          <w:rFonts w:ascii="Times New Roman" w:hAnsi="Times New Roman"/>
          <w:sz w:val="28"/>
          <w:szCs w:val="28"/>
        </w:rPr>
        <w:t>6</w:t>
      </w:r>
      <w:r w:rsidR="007540C6">
        <w:rPr>
          <w:rFonts w:ascii="Times New Roman" w:hAnsi="Times New Roman"/>
          <w:sz w:val="28"/>
          <w:szCs w:val="28"/>
        </w:rPr>
        <w:t xml:space="preserve">) в приложении </w:t>
      </w:r>
      <w:r w:rsidR="00CA1EBE" w:rsidRPr="00CA1EBE">
        <w:rPr>
          <w:rFonts w:ascii="Times New Roman" w:hAnsi="Times New Roman"/>
          <w:sz w:val="28"/>
          <w:szCs w:val="28"/>
        </w:rPr>
        <w:t>№ 11:</w:t>
      </w:r>
    </w:p>
    <w:p w14:paraId="63EFB7AF" w14:textId="68FDA290" w:rsidR="00CA1EBE" w:rsidRPr="00CA1EBE" w:rsidRDefault="00CA1EBE" w:rsidP="00CA1EBE">
      <w:pPr>
        <w:pStyle w:val="a"/>
        <w:widowControl w:val="0"/>
        <w:numPr>
          <w:ilvl w:val="0"/>
          <w:numId w:val="0"/>
        </w:numPr>
        <w:ind w:firstLine="709"/>
        <w:rPr>
          <w:rFonts w:ascii="Times New Roman" w:hAnsi="Times New Roman"/>
          <w:sz w:val="28"/>
          <w:szCs w:val="28"/>
        </w:rPr>
      </w:pPr>
      <w:r w:rsidRPr="00CA1EBE">
        <w:rPr>
          <w:rFonts w:ascii="Times New Roman" w:hAnsi="Times New Roman"/>
          <w:sz w:val="28"/>
          <w:szCs w:val="28"/>
        </w:rPr>
        <w:t>в абзацах «Увеличение остатков средств бюджетов 000 01 05 00 00 00 0000 500», «Увеличение прочих остатков средств бюджетов 000 01 05 02 00 00 0000 500», «Увеличение прочих остатков денежных средств бюджетов   000 01 05 02 01 00 0000 500», «Увеличение прочих остатков денежных средств бюджетов городских поселений 000 01 05 02 13 0000 150», «Увеличение прочих остатков денежных средств бюджетов городских поселений 992 01 05 02 01 13 0000 510»  цифры «1 135 624,2» заменить цифрами «1</w:t>
      </w:r>
      <w:r>
        <w:rPr>
          <w:rFonts w:ascii="Times New Roman" w:hAnsi="Times New Roman"/>
          <w:sz w:val="28"/>
          <w:szCs w:val="28"/>
        </w:rPr>
        <w:t> 1</w:t>
      </w:r>
      <w:r w:rsidR="000443A5">
        <w:rPr>
          <w:rFonts w:ascii="Times New Roman" w:hAnsi="Times New Roman"/>
          <w:sz w:val="28"/>
          <w:szCs w:val="28"/>
        </w:rPr>
        <w:t>58</w:t>
      </w:r>
      <w:r w:rsidR="00777EDE">
        <w:rPr>
          <w:rFonts w:ascii="Times New Roman" w:hAnsi="Times New Roman"/>
          <w:sz w:val="28"/>
          <w:szCs w:val="28"/>
        </w:rPr>
        <w:t> 660,3</w:t>
      </w:r>
      <w:r w:rsidRPr="00CA1EBE">
        <w:rPr>
          <w:rFonts w:ascii="Times New Roman" w:hAnsi="Times New Roman"/>
          <w:sz w:val="28"/>
          <w:szCs w:val="28"/>
        </w:rPr>
        <w:t>»;</w:t>
      </w:r>
    </w:p>
    <w:p w14:paraId="7E66906F" w14:textId="69C332EB" w:rsidR="00CA1EBE" w:rsidRPr="00CA1EBE" w:rsidRDefault="00CA1EBE" w:rsidP="00CA1EBE">
      <w:pPr>
        <w:pStyle w:val="a"/>
        <w:widowControl w:val="0"/>
        <w:numPr>
          <w:ilvl w:val="0"/>
          <w:numId w:val="0"/>
        </w:numPr>
        <w:ind w:firstLine="709"/>
        <w:rPr>
          <w:rFonts w:ascii="Times New Roman" w:hAnsi="Times New Roman"/>
          <w:sz w:val="28"/>
          <w:szCs w:val="28"/>
        </w:rPr>
      </w:pPr>
      <w:r w:rsidRPr="00CA1EBE">
        <w:rPr>
          <w:rFonts w:ascii="Times New Roman" w:hAnsi="Times New Roman"/>
          <w:sz w:val="28"/>
          <w:szCs w:val="28"/>
        </w:rPr>
        <w:t>в абзацах  «Уменьшение остатков средств бюджетов 000 01 05 00 00 00 0000 600», «Уменьшение прочих остатков средств бюджетов 000 01 05 02 00 00 0000 600», «Уменьшение прочих остатков денежных средств бюджетов 000 01 05 02 01 00 0000 600», «Уменьшение прочих остатков денежных средств бюджетов городских поселений 000 01 05 02 01 13 0000 610», «Уменьшение прочих остатков денежных средств бюджетов городских поселений 992 01 05 02 01 13 0000 610» цифры «1 278 935,4» заменить цифрами «</w:t>
      </w:r>
      <w:r>
        <w:rPr>
          <w:rFonts w:ascii="Times New Roman" w:hAnsi="Times New Roman"/>
          <w:sz w:val="28"/>
          <w:szCs w:val="28"/>
        </w:rPr>
        <w:t>1 </w:t>
      </w:r>
      <w:r w:rsidR="000443A5">
        <w:rPr>
          <w:rFonts w:ascii="Times New Roman" w:hAnsi="Times New Roman"/>
          <w:sz w:val="28"/>
          <w:szCs w:val="28"/>
        </w:rPr>
        <w:t>301</w:t>
      </w:r>
      <w:r w:rsidR="00777EDE">
        <w:rPr>
          <w:rFonts w:ascii="Times New Roman" w:hAnsi="Times New Roman"/>
          <w:sz w:val="28"/>
          <w:szCs w:val="28"/>
        </w:rPr>
        <w:t> 971,5</w:t>
      </w:r>
      <w:r w:rsidRPr="00CA1EBE">
        <w:rPr>
          <w:rFonts w:ascii="Times New Roman" w:hAnsi="Times New Roman"/>
          <w:sz w:val="28"/>
          <w:szCs w:val="28"/>
        </w:rPr>
        <w:t>»;</w:t>
      </w:r>
    </w:p>
    <w:p w14:paraId="4933352F" w14:textId="646F473D" w:rsidR="00CA1EBE" w:rsidRPr="00CA1EBE" w:rsidRDefault="00777EDE" w:rsidP="00CA1EBE">
      <w:pPr>
        <w:pStyle w:val="a"/>
        <w:widowControl w:val="0"/>
        <w:numPr>
          <w:ilvl w:val="0"/>
          <w:numId w:val="0"/>
        </w:numPr>
        <w:ind w:firstLine="851"/>
        <w:rPr>
          <w:rFonts w:ascii="Times New Roman" w:hAnsi="Times New Roman"/>
          <w:sz w:val="28"/>
          <w:szCs w:val="28"/>
        </w:rPr>
      </w:pPr>
      <w:r>
        <w:rPr>
          <w:rFonts w:ascii="Times New Roman" w:hAnsi="Times New Roman"/>
          <w:sz w:val="28"/>
          <w:szCs w:val="28"/>
        </w:rPr>
        <w:t>7</w:t>
      </w:r>
      <w:r w:rsidR="00CA1EBE">
        <w:rPr>
          <w:rFonts w:ascii="Times New Roman" w:hAnsi="Times New Roman"/>
          <w:sz w:val="28"/>
          <w:szCs w:val="28"/>
        </w:rPr>
        <w:t xml:space="preserve">) </w:t>
      </w:r>
      <w:r w:rsidR="00CA1EBE" w:rsidRPr="00CA1EBE">
        <w:rPr>
          <w:rFonts w:ascii="Times New Roman" w:hAnsi="Times New Roman"/>
          <w:sz w:val="28"/>
          <w:szCs w:val="28"/>
        </w:rPr>
        <w:t>абзац пятый</w:t>
      </w:r>
      <w:r w:rsidR="00CA1EBE">
        <w:rPr>
          <w:rFonts w:ascii="Times New Roman" w:hAnsi="Times New Roman"/>
          <w:sz w:val="28"/>
          <w:szCs w:val="28"/>
        </w:rPr>
        <w:t xml:space="preserve"> пункта 1 приложения 17</w:t>
      </w:r>
      <w:r w:rsidR="00CA1EBE" w:rsidRPr="00CA1EBE">
        <w:rPr>
          <w:rFonts w:ascii="Times New Roman" w:hAnsi="Times New Roman"/>
          <w:sz w:val="28"/>
          <w:szCs w:val="28"/>
        </w:rPr>
        <w:t xml:space="preserve"> изложить в следующей редакции:</w:t>
      </w:r>
    </w:p>
    <w:p w14:paraId="3D28586B" w14:textId="2788431F" w:rsidR="007540C6" w:rsidRPr="00CA1EBE" w:rsidRDefault="00CA1EBE" w:rsidP="00CA1EBE">
      <w:pPr>
        <w:pStyle w:val="a"/>
        <w:widowControl w:val="0"/>
        <w:numPr>
          <w:ilvl w:val="0"/>
          <w:numId w:val="0"/>
        </w:numPr>
        <w:ind w:firstLine="851"/>
        <w:rPr>
          <w:rFonts w:ascii="Times New Roman" w:hAnsi="Times New Roman"/>
          <w:sz w:val="28"/>
          <w:szCs w:val="28"/>
        </w:rPr>
      </w:pPr>
      <w:r w:rsidRPr="00CA1EBE">
        <w:rPr>
          <w:rFonts w:ascii="Times New Roman" w:hAnsi="Times New Roman"/>
          <w:sz w:val="28"/>
          <w:szCs w:val="28"/>
        </w:rPr>
        <w:t>«Налог на доходы физических лиц (от общей суммы налога -</w:t>
      </w:r>
      <w:r w:rsidR="000443A5" w:rsidRPr="000443A5">
        <w:t xml:space="preserve"> </w:t>
      </w:r>
      <w:r w:rsidR="000443A5" w:rsidRPr="000443A5">
        <w:rPr>
          <w:rFonts w:ascii="Times New Roman" w:hAnsi="Times New Roman"/>
          <w:sz w:val="28"/>
          <w:szCs w:val="28"/>
        </w:rPr>
        <w:t>12,720390105</w:t>
      </w:r>
      <w:proofErr w:type="gramStart"/>
      <w:r w:rsidR="000443A5" w:rsidRPr="000443A5">
        <w:rPr>
          <w:rFonts w:ascii="Times New Roman" w:hAnsi="Times New Roman"/>
          <w:sz w:val="28"/>
          <w:szCs w:val="28"/>
        </w:rPr>
        <w:t xml:space="preserve">% </w:t>
      </w:r>
      <w:r>
        <w:rPr>
          <w:rFonts w:ascii="Times New Roman" w:hAnsi="Times New Roman"/>
          <w:sz w:val="28"/>
          <w:szCs w:val="28"/>
        </w:rPr>
        <w:t xml:space="preserve"> </w:t>
      </w:r>
      <w:r w:rsidRPr="00CA1EBE">
        <w:rPr>
          <w:rFonts w:ascii="Times New Roman" w:hAnsi="Times New Roman"/>
          <w:sz w:val="28"/>
          <w:szCs w:val="28"/>
        </w:rPr>
        <w:t>46</w:t>
      </w:r>
      <w:proofErr w:type="gramEnd"/>
      <w:r w:rsidRPr="00CA1EBE">
        <w:rPr>
          <w:rFonts w:ascii="Times New Roman" w:hAnsi="Times New Roman"/>
          <w:sz w:val="28"/>
          <w:szCs w:val="28"/>
        </w:rPr>
        <w:t xml:space="preserve"> 013,2».</w:t>
      </w:r>
    </w:p>
    <w:p w14:paraId="22CDEB03" w14:textId="334562A1" w:rsidR="001D6447" w:rsidRPr="00CA1EBE" w:rsidRDefault="00777EDE" w:rsidP="0089634C">
      <w:pPr>
        <w:pStyle w:val="a"/>
        <w:widowControl w:val="0"/>
        <w:numPr>
          <w:ilvl w:val="0"/>
          <w:numId w:val="0"/>
        </w:numPr>
        <w:ind w:firstLine="709"/>
        <w:rPr>
          <w:rFonts w:ascii="Times New Roman" w:hAnsi="Times New Roman"/>
          <w:sz w:val="28"/>
          <w:szCs w:val="28"/>
        </w:rPr>
      </w:pPr>
      <w:bookmarkStart w:id="1" w:name="_Hlk202967667"/>
      <w:r>
        <w:rPr>
          <w:rFonts w:ascii="Times New Roman" w:hAnsi="Times New Roman"/>
          <w:sz w:val="28"/>
          <w:szCs w:val="28"/>
        </w:rPr>
        <w:t>8</w:t>
      </w:r>
      <w:r w:rsidR="00176A24" w:rsidRPr="00CA1EBE">
        <w:rPr>
          <w:rFonts w:ascii="Times New Roman" w:hAnsi="Times New Roman"/>
          <w:sz w:val="28"/>
          <w:szCs w:val="28"/>
        </w:rPr>
        <w:t>)</w:t>
      </w:r>
      <w:r w:rsidR="00E855FE" w:rsidRPr="00CA1EBE">
        <w:rPr>
          <w:rFonts w:ascii="Times New Roman" w:hAnsi="Times New Roman"/>
          <w:sz w:val="28"/>
          <w:szCs w:val="28"/>
        </w:rPr>
        <w:t xml:space="preserve"> п</w:t>
      </w:r>
      <w:r w:rsidR="001D6447" w:rsidRPr="00CA1EBE">
        <w:rPr>
          <w:rFonts w:ascii="Times New Roman" w:hAnsi="Times New Roman"/>
          <w:sz w:val="28"/>
          <w:szCs w:val="28"/>
        </w:rPr>
        <w:t>риложения №</w:t>
      </w:r>
      <w:r w:rsidR="00771394" w:rsidRPr="00CA1EBE">
        <w:rPr>
          <w:rFonts w:ascii="Times New Roman" w:hAnsi="Times New Roman"/>
          <w:sz w:val="28"/>
          <w:szCs w:val="28"/>
        </w:rPr>
        <w:t xml:space="preserve"> </w:t>
      </w:r>
      <w:r w:rsidR="00195740" w:rsidRPr="00CA1EBE">
        <w:rPr>
          <w:rFonts w:ascii="Times New Roman" w:hAnsi="Times New Roman"/>
          <w:sz w:val="28"/>
          <w:szCs w:val="28"/>
        </w:rPr>
        <w:t>7, 9</w:t>
      </w:r>
      <w:r w:rsidR="001D6447" w:rsidRPr="00CA1EBE">
        <w:rPr>
          <w:rFonts w:ascii="Times New Roman" w:hAnsi="Times New Roman"/>
          <w:sz w:val="28"/>
          <w:szCs w:val="28"/>
        </w:rPr>
        <w:t xml:space="preserve"> изложить в новой редакции (приложения № 1</w:t>
      </w:r>
      <w:r w:rsidR="00195740" w:rsidRPr="00CA1EBE">
        <w:rPr>
          <w:rFonts w:ascii="Times New Roman" w:hAnsi="Times New Roman"/>
          <w:sz w:val="28"/>
          <w:szCs w:val="28"/>
        </w:rPr>
        <w:t>,</w:t>
      </w:r>
      <w:r w:rsidR="00E855FE" w:rsidRPr="00CA1EBE">
        <w:rPr>
          <w:rFonts w:ascii="Times New Roman" w:hAnsi="Times New Roman"/>
          <w:sz w:val="28"/>
          <w:szCs w:val="28"/>
        </w:rPr>
        <w:t xml:space="preserve"> </w:t>
      </w:r>
      <w:r w:rsidR="00195740" w:rsidRPr="00CA1EBE">
        <w:rPr>
          <w:rFonts w:ascii="Times New Roman" w:hAnsi="Times New Roman"/>
          <w:sz w:val="28"/>
          <w:szCs w:val="28"/>
        </w:rPr>
        <w:t>2</w:t>
      </w:r>
      <w:r w:rsidR="001D6447" w:rsidRPr="00CA1EBE">
        <w:rPr>
          <w:rFonts w:ascii="Times New Roman" w:hAnsi="Times New Roman"/>
          <w:sz w:val="28"/>
          <w:szCs w:val="28"/>
        </w:rPr>
        <w:t>)</w:t>
      </w:r>
      <w:r w:rsidR="005D756D" w:rsidRPr="00CA1EBE">
        <w:rPr>
          <w:rFonts w:ascii="Times New Roman" w:hAnsi="Times New Roman"/>
          <w:sz w:val="28"/>
          <w:szCs w:val="28"/>
        </w:rPr>
        <w:t>.</w:t>
      </w:r>
    </w:p>
    <w:bookmarkEnd w:id="1"/>
    <w:p w14:paraId="643CE2F5" w14:textId="3346E7D4" w:rsidR="00FB33C5" w:rsidRPr="00CA1EBE" w:rsidRDefault="00D83754" w:rsidP="00455346">
      <w:pPr>
        <w:pStyle w:val="a"/>
        <w:widowControl w:val="0"/>
        <w:numPr>
          <w:ilvl w:val="0"/>
          <w:numId w:val="0"/>
        </w:numPr>
        <w:tabs>
          <w:tab w:val="num" w:pos="709"/>
        </w:tabs>
        <w:ind w:firstLine="709"/>
        <w:rPr>
          <w:rFonts w:ascii="Times New Roman" w:hAnsi="Times New Roman"/>
          <w:sz w:val="28"/>
          <w:szCs w:val="28"/>
        </w:rPr>
      </w:pPr>
      <w:r w:rsidRPr="00CA1EBE">
        <w:rPr>
          <w:rFonts w:ascii="Times New Roman" w:hAnsi="Times New Roman"/>
          <w:sz w:val="28"/>
          <w:szCs w:val="28"/>
        </w:rPr>
        <w:t xml:space="preserve">2. </w:t>
      </w:r>
      <w:proofErr w:type="gramStart"/>
      <w:r w:rsidRPr="00CA1EBE">
        <w:rPr>
          <w:rFonts w:ascii="Times New Roman" w:hAnsi="Times New Roman"/>
          <w:sz w:val="28"/>
          <w:szCs w:val="28"/>
        </w:rPr>
        <w:t>Настоящее  решение</w:t>
      </w:r>
      <w:proofErr w:type="gramEnd"/>
      <w:r w:rsidRPr="00CA1EBE">
        <w:rPr>
          <w:rFonts w:ascii="Times New Roman" w:hAnsi="Times New Roman"/>
          <w:sz w:val="28"/>
          <w:szCs w:val="28"/>
        </w:rPr>
        <w:t xml:space="preserve">  вступает  в  силу  со  дня  его  подписания  и подлежит опубликованию в газете «Приазовские степи» и на официальном сайте «</w:t>
      </w:r>
      <w:proofErr w:type="spellStart"/>
      <w:r w:rsidRPr="00CA1EBE">
        <w:rPr>
          <w:rFonts w:ascii="Times New Roman" w:hAnsi="Times New Roman"/>
          <w:sz w:val="28"/>
          <w:szCs w:val="28"/>
        </w:rPr>
        <w:t>municipalnyjvestnik</w:t>
      </w:r>
      <w:proofErr w:type="spellEnd"/>
      <w:r w:rsidRPr="00CA1EBE">
        <w:rPr>
          <w:rFonts w:ascii="Times New Roman" w:hAnsi="Times New Roman"/>
          <w:sz w:val="28"/>
          <w:szCs w:val="28"/>
        </w:rPr>
        <w:t>» в информационно-телекоммуникационной сети «Интернет» не позднее 10 дней после его подписания в установленном порядке.</w:t>
      </w:r>
    </w:p>
    <w:p w14:paraId="394F2BEC" w14:textId="77777777" w:rsidR="0032368A" w:rsidRDefault="0032368A" w:rsidP="00915098">
      <w:pPr>
        <w:pStyle w:val="a"/>
        <w:widowControl w:val="0"/>
        <w:numPr>
          <w:ilvl w:val="0"/>
          <w:numId w:val="0"/>
        </w:numPr>
        <w:tabs>
          <w:tab w:val="num" w:pos="709"/>
        </w:tabs>
        <w:ind w:firstLine="851"/>
        <w:rPr>
          <w:rFonts w:ascii="Times New Roman" w:hAnsi="Times New Roman"/>
          <w:sz w:val="28"/>
          <w:szCs w:val="28"/>
        </w:rPr>
      </w:pPr>
    </w:p>
    <w:p w14:paraId="1CCAFC15" w14:textId="77777777" w:rsidR="000443A5" w:rsidRPr="00CA1EBE" w:rsidRDefault="000443A5" w:rsidP="00915098">
      <w:pPr>
        <w:pStyle w:val="a"/>
        <w:widowControl w:val="0"/>
        <w:numPr>
          <w:ilvl w:val="0"/>
          <w:numId w:val="0"/>
        </w:numPr>
        <w:tabs>
          <w:tab w:val="num" w:pos="709"/>
        </w:tabs>
        <w:ind w:firstLine="851"/>
        <w:rPr>
          <w:rFonts w:ascii="Times New Roman" w:hAnsi="Times New Roman"/>
          <w:sz w:val="28"/>
          <w:szCs w:val="28"/>
        </w:rPr>
      </w:pPr>
    </w:p>
    <w:tbl>
      <w:tblPr>
        <w:tblW w:w="0" w:type="auto"/>
        <w:tblLook w:val="01E0" w:firstRow="1" w:lastRow="1" w:firstColumn="1" w:lastColumn="1" w:noHBand="0" w:noVBand="0"/>
      </w:tblPr>
      <w:tblGrid>
        <w:gridCol w:w="3633"/>
        <w:gridCol w:w="2576"/>
        <w:gridCol w:w="3145"/>
      </w:tblGrid>
      <w:tr w:rsidR="00CA1EBE" w:rsidRPr="00CA1EBE" w14:paraId="00E0FA93" w14:textId="77777777" w:rsidTr="00044FBA">
        <w:tc>
          <w:tcPr>
            <w:tcW w:w="3708" w:type="dxa"/>
          </w:tcPr>
          <w:p w14:paraId="0B0EE8C9" w14:textId="36FD6A1F" w:rsidR="00D83754" w:rsidRPr="00CA1EBE" w:rsidRDefault="00CA1EBE" w:rsidP="00F24AB7">
            <w:pPr>
              <w:rPr>
                <w:sz w:val="28"/>
                <w:szCs w:val="28"/>
              </w:rPr>
            </w:pPr>
            <w:r w:rsidRPr="00CA1EBE">
              <w:rPr>
                <w:sz w:val="28"/>
                <w:szCs w:val="28"/>
              </w:rPr>
              <w:t>Г</w:t>
            </w:r>
            <w:r w:rsidR="00D83754" w:rsidRPr="00CA1EBE">
              <w:rPr>
                <w:sz w:val="28"/>
                <w:szCs w:val="28"/>
              </w:rPr>
              <w:t>лав</w:t>
            </w:r>
            <w:r w:rsidRPr="00CA1EBE">
              <w:rPr>
                <w:sz w:val="28"/>
                <w:szCs w:val="28"/>
              </w:rPr>
              <w:t>а</w:t>
            </w:r>
            <w:r w:rsidR="00D83754" w:rsidRPr="00CA1EBE">
              <w:rPr>
                <w:sz w:val="28"/>
                <w:szCs w:val="28"/>
              </w:rPr>
              <w:t xml:space="preserve"> Ейского городского поселения Ейского района </w:t>
            </w:r>
          </w:p>
        </w:tc>
        <w:tc>
          <w:tcPr>
            <w:tcW w:w="2662" w:type="dxa"/>
          </w:tcPr>
          <w:p w14:paraId="56052D27" w14:textId="77777777" w:rsidR="00D83754" w:rsidRPr="00CA1EBE" w:rsidRDefault="00D83754" w:rsidP="00044FBA">
            <w:pPr>
              <w:rPr>
                <w:sz w:val="28"/>
                <w:szCs w:val="28"/>
              </w:rPr>
            </w:pPr>
          </w:p>
        </w:tc>
        <w:tc>
          <w:tcPr>
            <w:tcW w:w="3200" w:type="dxa"/>
          </w:tcPr>
          <w:p w14:paraId="0C3BF1DD" w14:textId="77777777" w:rsidR="00F24AB7" w:rsidRPr="00CA1EBE" w:rsidRDefault="00F24AB7" w:rsidP="00044FBA">
            <w:pPr>
              <w:jc w:val="right"/>
              <w:rPr>
                <w:sz w:val="28"/>
                <w:szCs w:val="28"/>
              </w:rPr>
            </w:pPr>
          </w:p>
          <w:p w14:paraId="26A41C5E" w14:textId="76DB8520" w:rsidR="008363D3" w:rsidRPr="00CA1EBE" w:rsidRDefault="0035707C" w:rsidP="00044FBA">
            <w:pPr>
              <w:jc w:val="right"/>
              <w:rPr>
                <w:sz w:val="28"/>
                <w:szCs w:val="28"/>
              </w:rPr>
            </w:pPr>
            <w:r>
              <w:rPr>
                <w:sz w:val="28"/>
                <w:szCs w:val="28"/>
              </w:rPr>
              <w:t>Д.В. Квитовский</w:t>
            </w:r>
          </w:p>
        </w:tc>
      </w:tr>
    </w:tbl>
    <w:p w14:paraId="51F98443" w14:textId="77777777" w:rsidR="00D83754" w:rsidRPr="00CA1EBE" w:rsidRDefault="00D83754" w:rsidP="00D83754">
      <w:pPr>
        <w:ind w:firstLine="851"/>
        <w:jc w:val="both"/>
        <w:rPr>
          <w:sz w:val="28"/>
          <w:szCs w:val="28"/>
        </w:rPr>
      </w:pPr>
    </w:p>
    <w:tbl>
      <w:tblPr>
        <w:tblW w:w="0" w:type="auto"/>
        <w:tblLook w:val="01E0" w:firstRow="1" w:lastRow="1" w:firstColumn="1" w:lastColumn="1" w:noHBand="0" w:noVBand="0"/>
      </w:tblPr>
      <w:tblGrid>
        <w:gridCol w:w="4431"/>
        <w:gridCol w:w="1780"/>
        <w:gridCol w:w="3143"/>
      </w:tblGrid>
      <w:tr w:rsidR="00354454" w:rsidRPr="00CA1EBE" w14:paraId="231650C3" w14:textId="77777777" w:rsidTr="00C13FE3">
        <w:trPr>
          <w:trHeight w:val="781"/>
        </w:trPr>
        <w:tc>
          <w:tcPr>
            <w:tcW w:w="4431" w:type="dxa"/>
          </w:tcPr>
          <w:p w14:paraId="6703C092" w14:textId="77777777" w:rsidR="00D83754" w:rsidRPr="00CA1EBE" w:rsidRDefault="00D83754" w:rsidP="00044FBA">
            <w:pPr>
              <w:rPr>
                <w:sz w:val="28"/>
                <w:szCs w:val="28"/>
              </w:rPr>
            </w:pPr>
            <w:r w:rsidRPr="00CA1EBE">
              <w:rPr>
                <w:sz w:val="28"/>
                <w:szCs w:val="28"/>
              </w:rPr>
              <w:t>Председатель  Совета Ейского городского поселения Ейского района</w:t>
            </w:r>
          </w:p>
        </w:tc>
        <w:tc>
          <w:tcPr>
            <w:tcW w:w="1780" w:type="dxa"/>
          </w:tcPr>
          <w:p w14:paraId="15FF88F8" w14:textId="77777777" w:rsidR="00D83754" w:rsidRPr="00CA1EBE" w:rsidRDefault="00D83754" w:rsidP="00044FBA">
            <w:pPr>
              <w:rPr>
                <w:sz w:val="28"/>
                <w:szCs w:val="28"/>
              </w:rPr>
            </w:pPr>
          </w:p>
        </w:tc>
        <w:tc>
          <w:tcPr>
            <w:tcW w:w="3143" w:type="dxa"/>
          </w:tcPr>
          <w:p w14:paraId="0736431A" w14:textId="77777777" w:rsidR="00D83754" w:rsidRPr="00CA1EBE" w:rsidRDefault="00D83754" w:rsidP="00044FBA">
            <w:pPr>
              <w:rPr>
                <w:sz w:val="28"/>
                <w:szCs w:val="28"/>
              </w:rPr>
            </w:pPr>
          </w:p>
          <w:p w14:paraId="47B8E7FA" w14:textId="77777777" w:rsidR="00D83754" w:rsidRPr="00CA1EBE" w:rsidRDefault="00D83754" w:rsidP="00044FBA">
            <w:pPr>
              <w:jc w:val="right"/>
              <w:rPr>
                <w:sz w:val="28"/>
                <w:szCs w:val="28"/>
              </w:rPr>
            </w:pPr>
          </w:p>
          <w:p w14:paraId="1BA8501E" w14:textId="3C3435C1" w:rsidR="00D83754" w:rsidRPr="00CA1EBE" w:rsidRDefault="00F24AB7" w:rsidP="00044FBA">
            <w:pPr>
              <w:jc w:val="right"/>
              <w:rPr>
                <w:sz w:val="28"/>
                <w:szCs w:val="28"/>
              </w:rPr>
            </w:pPr>
            <w:r w:rsidRPr="00CA1EBE">
              <w:rPr>
                <w:sz w:val="28"/>
                <w:szCs w:val="28"/>
              </w:rPr>
              <w:t>Ю.Ю. Лукьянченко</w:t>
            </w:r>
          </w:p>
        </w:tc>
      </w:tr>
    </w:tbl>
    <w:p w14:paraId="2A2515B8" w14:textId="77777777" w:rsidR="00D83754" w:rsidRPr="00CA1EBE" w:rsidRDefault="00D83754" w:rsidP="00D83754">
      <w:pPr>
        <w:ind w:firstLine="851"/>
        <w:jc w:val="both"/>
        <w:rPr>
          <w:sz w:val="28"/>
          <w:szCs w:val="28"/>
        </w:rPr>
      </w:pPr>
    </w:p>
    <w:sectPr w:rsidR="00D83754" w:rsidRPr="00CA1EBE" w:rsidSect="000443A5">
      <w:headerReference w:type="even" r:id="rId9"/>
      <w:headerReference w:type="default" r:id="rId10"/>
      <w:pgSz w:w="11906" w:h="16838"/>
      <w:pgMar w:top="1135" w:right="851"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FE487" w14:textId="77777777" w:rsidR="00745063" w:rsidRDefault="00745063">
      <w:r>
        <w:separator/>
      </w:r>
    </w:p>
  </w:endnote>
  <w:endnote w:type="continuationSeparator" w:id="0">
    <w:p w14:paraId="178BF29A" w14:textId="77777777" w:rsidR="00745063" w:rsidRDefault="00745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choolBook">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5D351A" w14:textId="77777777" w:rsidR="00745063" w:rsidRDefault="00745063">
      <w:r>
        <w:separator/>
      </w:r>
    </w:p>
  </w:footnote>
  <w:footnote w:type="continuationSeparator" w:id="0">
    <w:p w14:paraId="18619589" w14:textId="77777777" w:rsidR="00745063" w:rsidRDefault="00745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97650" w14:textId="641058A8" w:rsidR="00044FBA" w:rsidRDefault="00044FBA" w:rsidP="0029376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5</w:t>
    </w:r>
    <w:r>
      <w:rPr>
        <w:rStyle w:val="aa"/>
      </w:rPr>
      <w:fldChar w:fldCharType="end"/>
    </w:r>
  </w:p>
  <w:p w14:paraId="069CBCD9" w14:textId="77777777" w:rsidR="00044FBA" w:rsidRDefault="00044FBA">
    <w:pPr>
      <w:pStyle w:val="a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DF9A7" w14:textId="503E0837" w:rsidR="00044FBA" w:rsidRDefault="00044FBA" w:rsidP="0029376A">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B51F51">
      <w:rPr>
        <w:rStyle w:val="aa"/>
        <w:noProof/>
      </w:rPr>
      <w:t>3</w:t>
    </w:r>
    <w:r>
      <w:rPr>
        <w:rStyle w:val="aa"/>
      </w:rPr>
      <w:fldChar w:fldCharType="end"/>
    </w:r>
  </w:p>
  <w:p w14:paraId="308F719B" w14:textId="77777777" w:rsidR="00044FBA" w:rsidRDefault="00044FBA">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A99A1B52"/>
    <w:lvl w:ilvl="0">
      <w:start w:val="1"/>
      <w:numFmt w:val="decimal"/>
      <w:pStyle w:val="a"/>
      <w:lvlText w:val="%1."/>
      <w:lvlJc w:val="left"/>
      <w:pPr>
        <w:tabs>
          <w:tab w:val="num" w:pos="1329"/>
        </w:tabs>
        <w:ind w:left="1329" w:hanging="360"/>
      </w:pPr>
      <w:rPr>
        <w:color w:val="auto"/>
      </w:rPr>
    </w:lvl>
    <w:lvl w:ilvl="1">
      <w:start w:val="2"/>
      <w:numFmt w:val="decimal"/>
      <w:isLgl/>
      <w:lvlText w:val="%1.%2."/>
      <w:lvlJc w:val="left"/>
      <w:pPr>
        <w:tabs>
          <w:tab w:val="num" w:pos="1770"/>
        </w:tabs>
        <w:ind w:left="1770" w:hanging="720"/>
      </w:pPr>
      <w:rPr>
        <w:rFonts w:hint="default"/>
      </w:rPr>
    </w:lvl>
    <w:lvl w:ilvl="2">
      <w:start w:val="1"/>
      <w:numFmt w:val="decimal"/>
      <w:isLgl/>
      <w:lvlText w:val="%1.%2.%3."/>
      <w:lvlJc w:val="left"/>
      <w:pPr>
        <w:tabs>
          <w:tab w:val="num" w:pos="1770"/>
        </w:tabs>
        <w:ind w:left="1770" w:hanging="720"/>
      </w:pPr>
      <w:rPr>
        <w:rFonts w:hint="default"/>
      </w:rPr>
    </w:lvl>
    <w:lvl w:ilvl="3">
      <w:start w:val="1"/>
      <w:numFmt w:val="decimal"/>
      <w:isLgl/>
      <w:lvlText w:val="%1.%2.%3.%4."/>
      <w:lvlJc w:val="left"/>
      <w:pPr>
        <w:tabs>
          <w:tab w:val="num" w:pos="2130"/>
        </w:tabs>
        <w:ind w:left="2130" w:hanging="1080"/>
      </w:pPr>
      <w:rPr>
        <w:rFonts w:hint="default"/>
      </w:rPr>
    </w:lvl>
    <w:lvl w:ilvl="4">
      <w:start w:val="1"/>
      <w:numFmt w:val="decimal"/>
      <w:isLgl/>
      <w:lvlText w:val="%1.%2.%3.%4.%5."/>
      <w:lvlJc w:val="left"/>
      <w:pPr>
        <w:tabs>
          <w:tab w:val="num" w:pos="2130"/>
        </w:tabs>
        <w:ind w:left="2130" w:hanging="1080"/>
      </w:pPr>
      <w:rPr>
        <w:rFonts w:hint="default"/>
      </w:rPr>
    </w:lvl>
    <w:lvl w:ilvl="5">
      <w:start w:val="1"/>
      <w:numFmt w:val="decimal"/>
      <w:isLgl/>
      <w:lvlText w:val="%1.%2.%3.%4.%5.%6."/>
      <w:lvlJc w:val="left"/>
      <w:pPr>
        <w:tabs>
          <w:tab w:val="num" w:pos="2490"/>
        </w:tabs>
        <w:ind w:left="2490" w:hanging="1440"/>
      </w:pPr>
      <w:rPr>
        <w:rFonts w:hint="default"/>
      </w:rPr>
    </w:lvl>
    <w:lvl w:ilvl="6">
      <w:start w:val="1"/>
      <w:numFmt w:val="decimal"/>
      <w:isLgl/>
      <w:lvlText w:val="%1.%2.%3.%4.%5.%6.%7."/>
      <w:lvlJc w:val="left"/>
      <w:pPr>
        <w:tabs>
          <w:tab w:val="num" w:pos="2850"/>
        </w:tabs>
        <w:ind w:left="2850" w:hanging="1800"/>
      </w:pPr>
      <w:rPr>
        <w:rFonts w:hint="default"/>
      </w:rPr>
    </w:lvl>
    <w:lvl w:ilvl="7">
      <w:start w:val="1"/>
      <w:numFmt w:val="decimal"/>
      <w:isLgl/>
      <w:lvlText w:val="%1.%2.%3.%4.%5.%6.%7.%8."/>
      <w:lvlJc w:val="left"/>
      <w:pPr>
        <w:tabs>
          <w:tab w:val="num" w:pos="2850"/>
        </w:tabs>
        <w:ind w:left="2850" w:hanging="1800"/>
      </w:pPr>
      <w:rPr>
        <w:rFonts w:hint="default"/>
      </w:rPr>
    </w:lvl>
    <w:lvl w:ilvl="8">
      <w:start w:val="1"/>
      <w:numFmt w:val="decimal"/>
      <w:isLgl/>
      <w:lvlText w:val="%1.%2.%3.%4.%5.%6.%7.%8.%9."/>
      <w:lvlJc w:val="left"/>
      <w:pPr>
        <w:tabs>
          <w:tab w:val="num" w:pos="3210"/>
        </w:tabs>
        <w:ind w:left="3210" w:hanging="2160"/>
      </w:pPr>
      <w:rPr>
        <w:rFonts w:hint="default"/>
      </w:rPr>
    </w:lvl>
  </w:abstractNum>
  <w:abstractNum w:abstractNumId="1" w15:restartNumberingAfterBreak="0">
    <w:nsid w:val="09DF66BF"/>
    <w:multiLevelType w:val="hybridMultilevel"/>
    <w:tmpl w:val="6C78A29A"/>
    <w:lvl w:ilvl="0" w:tplc="A218F072">
      <w:start w:val="1"/>
      <w:numFmt w:val="decimal"/>
      <w:lvlText w:val="%1)"/>
      <w:lvlJc w:val="left"/>
      <w:pPr>
        <w:ind w:left="1991" w:hanging="114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B37633C"/>
    <w:multiLevelType w:val="hybridMultilevel"/>
    <w:tmpl w:val="12466D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94374F"/>
    <w:multiLevelType w:val="hybridMultilevel"/>
    <w:tmpl w:val="99BAD93E"/>
    <w:lvl w:ilvl="0" w:tplc="0456D262">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15:restartNumberingAfterBreak="0">
    <w:nsid w:val="2BA62A82"/>
    <w:multiLevelType w:val="hybridMultilevel"/>
    <w:tmpl w:val="5158201E"/>
    <w:lvl w:ilvl="0" w:tplc="24C61CFA">
      <w:start w:val="1"/>
      <w:numFmt w:val="decimal"/>
      <w:lvlText w:val="%1."/>
      <w:lvlJc w:val="left"/>
      <w:pPr>
        <w:ind w:left="928"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3BAA39AD"/>
    <w:multiLevelType w:val="hybridMultilevel"/>
    <w:tmpl w:val="47B45284"/>
    <w:lvl w:ilvl="0" w:tplc="40C410A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4"/>
  </w:num>
  <w:num w:numId="3">
    <w:abstractNumId w:val="1"/>
  </w:num>
  <w:num w:numId="4">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activeWritingStyle w:appName="MSWord" w:lang="en-US"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2564"/>
    <w:rsid w:val="00000A69"/>
    <w:rsid w:val="00001312"/>
    <w:rsid w:val="00002AC0"/>
    <w:rsid w:val="00005647"/>
    <w:rsid w:val="00006708"/>
    <w:rsid w:val="00011C83"/>
    <w:rsid w:val="00015455"/>
    <w:rsid w:val="00016C4C"/>
    <w:rsid w:val="000237D2"/>
    <w:rsid w:val="00023850"/>
    <w:rsid w:val="00023E66"/>
    <w:rsid w:val="00032C9C"/>
    <w:rsid w:val="000330DA"/>
    <w:rsid w:val="000354CA"/>
    <w:rsid w:val="00037163"/>
    <w:rsid w:val="00037F0F"/>
    <w:rsid w:val="00037F8C"/>
    <w:rsid w:val="00040738"/>
    <w:rsid w:val="00040E4B"/>
    <w:rsid w:val="000416DE"/>
    <w:rsid w:val="0004270A"/>
    <w:rsid w:val="000443A5"/>
    <w:rsid w:val="00044A89"/>
    <w:rsid w:val="00044FBA"/>
    <w:rsid w:val="00051AF1"/>
    <w:rsid w:val="00052485"/>
    <w:rsid w:val="00052C22"/>
    <w:rsid w:val="000551A1"/>
    <w:rsid w:val="00055653"/>
    <w:rsid w:val="00062C8B"/>
    <w:rsid w:val="00063D4D"/>
    <w:rsid w:val="0006634C"/>
    <w:rsid w:val="00072564"/>
    <w:rsid w:val="0008075D"/>
    <w:rsid w:val="0008185F"/>
    <w:rsid w:val="0008221C"/>
    <w:rsid w:val="00082611"/>
    <w:rsid w:val="00082DFD"/>
    <w:rsid w:val="00085478"/>
    <w:rsid w:val="00086A1C"/>
    <w:rsid w:val="0008784D"/>
    <w:rsid w:val="0009055E"/>
    <w:rsid w:val="00092032"/>
    <w:rsid w:val="0009259B"/>
    <w:rsid w:val="000934B1"/>
    <w:rsid w:val="000944AF"/>
    <w:rsid w:val="00096DEE"/>
    <w:rsid w:val="00096E5A"/>
    <w:rsid w:val="00097524"/>
    <w:rsid w:val="00097A2F"/>
    <w:rsid w:val="000A1245"/>
    <w:rsid w:val="000A20BB"/>
    <w:rsid w:val="000A4051"/>
    <w:rsid w:val="000A431E"/>
    <w:rsid w:val="000A4BA1"/>
    <w:rsid w:val="000A64A8"/>
    <w:rsid w:val="000A7AF7"/>
    <w:rsid w:val="000B04F5"/>
    <w:rsid w:val="000B3016"/>
    <w:rsid w:val="000B447B"/>
    <w:rsid w:val="000C0130"/>
    <w:rsid w:val="000C15F1"/>
    <w:rsid w:val="000C34D1"/>
    <w:rsid w:val="000C4645"/>
    <w:rsid w:val="000C529B"/>
    <w:rsid w:val="000D2050"/>
    <w:rsid w:val="000D5F63"/>
    <w:rsid w:val="000D632F"/>
    <w:rsid w:val="000D71F7"/>
    <w:rsid w:val="000E0171"/>
    <w:rsid w:val="000F0760"/>
    <w:rsid w:val="000F0B26"/>
    <w:rsid w:val="000F2321"/>
    <w:rsid w:val="000F2809"/>
    <w:rsid w:val="000F3627"/>
    <w:rsid w:val="000F3CE1"/>
    <w:rsid w:val="000F4140"/>
    <w:rsid w:val="000F49F4"/>
    <w:rsid w:val="000F4E43"/>
    <w:rsid w:val="000F4FB8"/>
    <w:rsid w:val="000F5487"/>
    <w:rsid w:val="000F6278"/>
    <w:rsid w:val="001006D4"/>
    <w:rsid w:val="00103E35"/>
    <w:rsid w:val="0010501A"/>
    <w:rsid w:val="00114801"/>
    <w:rsid w:val="001156BE"/>
    <w:rsid w:val="00115D9A"/>
    <w:rsid w:val="0011681B"/>
    <w:rsid w:val="00122206"/>
    <w:rsid w:val="0012293A"/>
    <w:rsid w:val="001234D5"/>
    <w:rsid w:val="001236AB"/>
    <w:rsid w:val="00126558"/>
    <w:rsid w:val="00130445"/>
    <w:rsid w:val="00132876"/>
    <w:rsid w:val="00133A47"/>
    <w:rsid w:val="001362B7"/>
    <w:rsid w:val="00140548"/>
    <w:rsid w:val="0014144B"/>
    <w:rsid w:val="0014179E"/>
    <w:rsid w:val="00142522"/>
    <w:rsid w:val="00143692"/>
    <w:rsid w:val="00144724"/>
    <w:rsid w:val="00145280"/>
    <w:rsid w:val="00145FD1"/>
    <w:rsid w:val="00152AEC"/>
    <w:rsid w:val="00157F50"/>
    <w:rsid w:val="001628CF"/>
    <w:rsid w:val="001634C3"/>
    <w:rsid w:val="00170987"/>
    <w:rsid w:val="00172440"/>
    <w:rsid w:val="001739D4"/>
    <w:rsid w:val="00173C61"/>
    <w:rsid w:val="001769A0"/>
    <w:rsid w:val="00176A24"/>
    <w:rsid w:val="00176B0A"/>
    <w:rsid w:val="00176C6D"/>
    <w:rsid w:val="00183F28"/>
    <w:rsid w:val="001841B0"/>
    <w:rsid w:val="00187F13"/>
    <w:rsid w:val="0019369A"/>
    <w:rsid w:val="001942B4"/>
    <w:rsid w:val="0019456B"/>
    <w:rsid w:val="00195740"/>
    <w:rsid w:val="00196E3D"/>
    <w:rsid w:val="00197174"/>
    <w:rsid w:val="00197ED4"/>
    <w:rsid w:val="001A0A65"/>
    <w:rsid w:val="001A0E89"/>
    <w:rsid w:val="001A1001"/>
    <w:rsid w:val="001A3140"/>
    <w:rsid w:val="001A454D"/>
    <w:rsid w:val="001A5448"/>
    <w:rsid w:val="001A7355"/>
    <w:rsid w:val="001A7435"/>
    <w:rsid w:val="001A7A5B"/>
    <w:rsid w:val="001B31AB"/>
    <w:rsid w:val="001B45A5"/>
    <w:rsid w:val="001B5585"/>
    <w:rsid w:val="001B7728"/>
    <w:rsid w:val="001C22B5"/>
    <w:rsid w:val="001C4845"/>
    <w:rsid w:val="001C589F"/>
    <w:rsid w:val="001C66E9"/>
    <w:rsid w:val="001C793D"/>
    <w:rsid w:val="001C7CF2"/>
    <w:rsid w:val="001D0E13"/>
    <w:rsid w:val="001D1468"/>
    <w:rsid w:val="001D6447"/>
    <w:rsid w:val="001D72BA"/>
    <w:rsid w:val="001E1768"/>
    <w:rsid w:val="001E3EE2"/>
    <w:rsid w:val="001E6090"/>
    <w:rsid w:val="001E611E"/>
    <w:rsid w:val="001E6510"/>
    <w:rsid w:val="001E6F9E"/>
    <w:rsid w:val="001E724C"/>
    <w:rsid w:val="001E7A8E"/>
    <w:rsid w:val="001E7C0C"/>
    <w:rsid w:val="001F0C2D"/>
    <w:rsid w:val="001F0FC8"/>
    <w:rsid w:val="001F1136"/>
    <w:rsid w:val="001F43C7"/>
    <w:rsid w:val="001F474E"/>
    <w:rsid w:val="001F5009"/>
    <w:rsid w:val="001F7376"/>
    <w:rsid w:val="00200DF1"/>
    <w:rsid w:val="0020264E"/>
    <w:rsid w:val="00202F34"/>
    <w:rsid w:val="00202FE1"/>
    <w:rsid w:val="0020507D"/>
    <w:rsid w:val="00206307"/>
    <w:rsid w:val="002064C9"/>
    <w:rsid w:val="002112D6"/>
    <w:rsid w:val="00212AC1"/>
    <w:rsid w:val="00212DB2"/>
    <w:rsid w:val="002130D9"/>
    <w:rsid w:val="002156A5"/>
    <w:rsid w:val="002214AB"/>
    <w:rsid w:val="002221A2"/>
    <w:rsid w:val="00222F77"/>
    <w:rsid w:val="0022718E"/>
    <w:rsid w:val="0022798B"/>
    <w:rsid w:val="002351FA"/>
    <w:rsid w:val="002355A1"/>
    <w:rsid w:val="00237541"/>
    <w:rsid w:val="00237ADC"/>
    <w:rsid w:val="0024095D"/>
    <w:rsid w:val="002414B6"/>
    <w:rsid w:val="00242B49"/>
    <w:rsid w:val="00243738"/>
    <w:rsid w:val="00243B1C"/>
    <w:rsid w:val="00245BE1"/>
    <w:rsid w:val="00246F2C"/>
    <w:rsid w:val="00250A66"/>
    <w:rsid w:val="00251226"/>
    <w:rsid w:val="00252185"/>
    <w:rsid w:val="00253166"/>
    <w:rsid w:val="00255EE1"/>
    <w:rsid w:val="00257DB8"/>
    <w:rsid w:val="00262752"/>
    <w:rsid w:val="002634EC"/>
    <w:rsid w:val="0026368A"/>
    <w:rsid w:val="002637E2"/>
    <w:rsid w:val="00266A58"/>
    <w:rsid w:val="00276055"/>
    <w:rsid w:val="0027621B"/>
    <w:rsid w:val="00277434"/>
    <w:rsid w:val="002812D6"/>
    <w:rsid w:val="00281B58"/>
    <w:rsid w:val="00282287"/>
    <w:rsid w:val="00285488"/>
    <w:rsid w:val="00286487"/>
    <w:rsid w:val="00290D14"/>
    <w:rsid w:val="00291F5E"/>
    <w:rsid w:val="00292B4E"/>
    <w:rsid w:val="0029376A"/>
    <w:rsid w:val="00294568"/>
    <w:rsid w:val="00294D4C"/>
    <w:rsid w:val="00295299"/>
    <w:rsid w:val="00297BE8"/>
    <w:rsid w:val="002A6E45"/>
    <w:rsid w:val="002B1FD0"/>
    <w:rsid w:val="002B45E6"/>
    <w:rsid w:val="002B522F"/>
    <w:rsid w:val="002B565D"/>
    <w:rsid w:val="002B7439"/>
    <w:rsid w:val="002C0540"/>
    <w:rsid w:val="002C26AC"/>
    <w:rsid w:val="002C2ADC"/>
    <w:rsid w:val="002C36AC"/>
    <w:rsid w:val="002C47D9"/>
    <w:rsid w:val="002C75F6"/>
    <w:rsid w:val="002D0BCB"/>
    <w:rsid w:val="002D20B5"/>
    <w:rsid w:val="002D2879"/>
    <w:rsid w:val="002D6652"/>
    <w:rsid w:val="002D767D"/>
    <w:rsid w:val="002D778C"/>
    <w:rsid w:val="002E0E13"/>
    <w:rsid w:val="002E13ED"/>
    <w:rsid w:val="002E155A"/>
    <w:rsid w:val="002E1B40"/>
    <w:rsid w:val="002E2819"/>
    <w:rsid w:val="002E35AB"/>
    <w:rsid w:val="002E7DC9"/>
    <w:rsid w:val="002F245F"/>
    <w:rsid w:val="002F6F41"/>
    <w:rsid w:val="0030032F"/>
    <w:rsid w:val="003029CE"/>
    <w:rsid w:val="00302FF5"/>
    <w:rsid w:val="00302FFC"/>
    <w:rsid w:val="003033D7"/>
    <w:rsid w:val="00303CF8"/>
    <w:rsid w:val="00307115"/>
    <w:rsid w:val="00307691"/>
    <w:rsid w:val="00310C5F"/>
    <w:rsid w:val="0031466C"/>
    <w:rsid w:val="0031730F"/>
    <w:rsid w:val="00317E62"/>
    <w:rsid w:val="003223E6"/>
    <w:rsid w:val="0032368A"/>
    <w:rsid w:val="003255EE"/>
    <w:rsid w:val="00325713"/>
    <w:rsid w:val="00325E66"/>
    <w:rsid w:val="0032747F"/>
    <w:rsid w:val="003275B3"/>
    <w:rsid w:val="00327AAE"/>
    <w:rsid w:val="00332189"/>
    <w:rsid w:val="00332FDD"/>
    <w:rsid w:val="0033787C"/>
    <w:rsid w:val="00342A50"/>
    <w:rsid w:val="0034454D"/>
    <w:rsid w:val="00353D18"/>
    <w:rsid w:val="00353D56"/>
    <w:rsid w:val="00354454"/>
    <w:rsid w:val="00355578"/>
    <w:rsid w:val="00355B2F"/>
    <w:rsid w:val="00355C77"/>
    <w:rsid w:val="0035707C"/>
    <w:rsid w:val="00360C41"/>
    <w:rsid w:val="00363F3C"/>
    <w:rsid w:val="003648F9"/>
    <w:rsid w:val="00365858"/>
    <w:rsid w:val="00365C88"/>
    <w:rsid w:val="00366910"/>
    <w:rsid w:val="0036720E"/>
    <w:rsid w:val="00367FF1"/>
    <w:rsid w:val="00372362"/>
    <w:rsid w:val="00374164"/>
    <w:rsid w:val="00375DF9"/>
    <w:rsid w:val="003768A6"/>
    <w:rsid w:val="00376ACE"/>
    <w:rsid w:val="00376EC5"/>
    <w:rsid w:val="00376F4F"/>
    <w:rsid w:val="00377DFA"/>
    <w:rsid w:val="003816CA"/>
    <w:rsid w:val="00387469"/>
    <w:rsid w:val="003955A1"/>
    <w:rsid w:val="0039563D"/>
    <w:rsid w:val="00397E40"/>
    <w:rsid w:val="003A6147"/>
    <w:rsid w:val="003A61AC"/>
    <w:rsid w:val="003B61A5"/>
    <w:rsid w:val="003B6CBF"/>
    <w:rsid w:val="003B6ED6"/>
    <w:rsid w:val="003C0BB6"/>
    <w:rsid w:val="003C0E4D"/>
    <w:rsid w:val="003C1A02"/>
    <w:rsid w:val="003C1C59"/>
    <w:rsid w:val="003C2138"/>
    <w:rsid w:val="003C3218"/>
    <w:rsid w:val="003C3FEB"/>
    <w:rsid w:val="003C624C"/>
    <w:rsid w:val="003D05CE"/>
    <w:rsid w:val="003D434C"/>
    <w:rsid w:val="003D4857"/>
    <w:rsid w:val="003D5F71"/>
    <w:rsid w:val="003E1967"/>
    <w:rsid w:val="003E4566"/>
    <w:rsid w:val="003E4D66"/>
    <w:rsid w:val="003E7D33"/>
    <w:rsid w:val="003F04F8"/>
    <w:rsid w:val="003F2026"/>
    <w:rsid w:val="003F791F"/>
    <w:rsid w:val="004005E1"/>
    <w:rsid w:val="00403F37"/>
    <w:rsid w:val="0040526B"/>
    <w:rsid w:val="004052E4"/>
    <w:rsid w:val="00410B23"/>
    <w:rsid w:val="004110AB"/>
    <w:rsid w:val="004116F9"/>
    <w:rsid w:val="00411F7C"/>
    <w:rsid w:val="00412E7C"/>
    <w:rsid w:val="004139CF"/>
    <w:rsid w:val="00415F28"/>
    <w:rsid w:val="0042071A"/>
    <w:rsid w:val="0042241C"/>
    <w:rsid w:val="00422832"/>
    <w:rsid w:val="00427564"/>
    <w:rsid w:val="004307DA"/>
    <w:rsid w:val="00431E67"/>
    <w:rsid w:val="00435EAC"/>
    <w:rsid w:val="00440390"/>
    <w:rsid w:val="0044042C"/>
    <w:rsid w:val="00442F75"/>
    <w:rsid w:val="004462A6"/>
    <w:rsid w:val="0045018C"/>
    <w:rsid w:val="00450B66"/>
    <w:rsid w:val="00455346"/>
    <w:rsid w:val="00456AC0"/>
    <w:rsid w:val="00462264"/>
    <w:rsid w:val="00464B0E"/>
    <w:rsid w:val="00465148"/>
    <w:rsid w:val="004660ED"/>
    <w:rsid w:val="004678BE"/>
    <w:rsid w:val="0047095D"/>
    <w:rsid w:val="00472E35"/>
    <w:rsid w:val="0047477F"/>
    <w:rsid w:val="00475CD0"/>
    <w:rsid w:val="004767A5"/>
    <w:rsid w:val="00481FDD"/>
    <w:rsid w:val="004827C0"/>
    <w:rsid w:val="004846AB"/>
    <w:rsid w:val="00485D07"/>
    <w:rsid w:val="00490520"/>
    <w:rsid w:val="00492BA2"/>
    <w:rsid w:val="00496FB8"/>
    <w:rsid w:val="004A06DD"/>
    <w:rsid w:val="004A2AB6"/>
    <w:rsid w:val="004A4C72"/>
    <w:rsid w:val="004B0278"/>
    <w:rsid w:val="004B1976"/>
    <w:rsid w:val="004B1B52"/>
    <w:rsid w:val="004B71D6"/>
    <w:rsid w:val="004C22AB"/>
    <w:rsid w:val="004C2987"/>
    <w:rsid w:val="004C34DE"/>
    <w:rsid w:val="004C47D3"/>
    <w:rsid w:val="004D070D"/>
    <w:rsid w:val="004D19D4"/>
    <w:rsid w:val="004D245F"/>
    <w:rsid w:val="004E1B35"/>
    <w:rsid w:val="004E3618"/>
    <w:rsid w:val="004E6E9F"/>
    <w:rsid w:val="004E78AD"/>
    <w:rsid w:val="004F1177"/>
    <w:rsid w:val="004F239E"/>
    <w:rsid w:val="004F4921"/>
    <w:rsid w:val="004F57F9"/>
    <w:rsid w:val="004F5C35"/>
    <w:rsid w:val="004F733E"/>
    <w:rsid w:val="00500A2D"/>
    <w:rsid w:val="00507B63"/>
    <w:rsid w:val="005109D5"/>
    <w:rsid w:val="00513F1F"/>
    <w:rsid w:val="0051668C"/>
    <w:rsid w:val="005168EB"/>
    <w:rsid w:val="0051752D"/>
    <w:rsid w:val="00517CCC"/>
    <w:rsid w:val="005212F1"/>
    <w:rsid w:val="00522C67"/>
    <w:rsid w:val="00522CE1"/>
    <w:rsid w:val="00523494"/>
    <w:rsid w:val="00523C3B"/>
    <w:rsid w:val="00523F26"/>
    <w:rsid w:val="0052517B"/>
    <w:rsid w:val="00525591"/>
    <w:rsid w:val="00525E7D"/>
    <w:rsid w:val="00527DBE"/>
    <w:rsid w:val="005307AA"/>
    <w:rsid w:val="00532943"/>
    <w:rsid w:val="0053520C"/>
    <w:rsid w:val="005422F8"/>
    <w:rsid w:val="0054240B"/>
    <w:rsid w:val="005427E4"/>
    <w:rsid w:val="00543E8B"/>
    <w:rsid w:val="00544CAE"/>
    <w:rsid w:val="00546157"/>
    <w:rsid w:val="0054631A"/>
    <w:rsid w:val="005521A2"/>
    <w:rsid w:val="00555869"/>
    <w:rsid w:val="005561E2"/>
    <w:rsid w:val="005575D9"/>
    <w:rsid w:val="00557CA1"/>
    <w:rsid w:val="0056089C"/>
    <w:rsid w:val="00564852"/>
    <w:rsid w:val="00570FA3"/>
    <w:rsid w:val="00580640"/>
    <w:rsid w:val="005862BA"/>
    <w:rsid w:val="005877CB"/>
    <w:rsid w:val="0058783E"/>
    <w:rsid w:val="00593B55"/>
    <w:rsid w:val="005943F4"/>
    <w:rsid w:val="00595516"/>
    <w:rsid w:val="005A2850"/>
    <w:rsid w:val="005A3792"/>
    <w:rsid w:val="005A6CCE"/>
    <w:rsid w:val="005A73A2"/>
    <w:rsid w:val="005B0DF0"/>
    <w:rsid w:val="005B187E"/>
    <w:rsid w:val="005B1E6E"/>
    <w:rsid w:val="005B258E"/>
    <w:rsid w:val="005B26FD"/>
    <w:rsid w:val="005B4BAA"/>
    <w:rsid w:val="005B6409"/>
    <w:rsid w:val="005B7378"/>
    <w:rsid w:val="005B767B"/>
    <w:rsid w:val="005C1B30"/>
    <w:rsid w:val="005C2383"/>
    <w:rsid w:val="005C3063"/>
    <w:rsid w:val="005C388B"/>
    <w:rsid w:val="005C4188"/>
    <w:rsid w:val="005C4B4B"/>
    <w:rsid w:val="005C7D21"/>
    <w:rsid w:val="005D45CD"/>
    <w:rsid w:val="005D4BB3"/>
    <w:rsid w:val="005D6A15"/>
    <w:rsid w:val="005D6F87"/>
    <w:rsid w:val="005D756D"/>
    <w:rsid w:val="005E18CD"/>
    <w:rsid w:val="005E1A1B"/>
    <w:rsid w:val="005E2655"/>
    <w:rsid w:val="005E567C"/>
    <w:rsid w:val="005F2E86"/>
    <w:rsid w:val="005F49FA"/>
    <w:rsid w:val="005F69E8"/>
    <w:rsid w:val="006036DD"/>
    <w:rsid w:val="00604202"/>
    <w:rsid w:val="0060442E"/>
    <w:rsid w:val="00604762"/>
    <w:rsid w:val="0060622A"/>
    <w:rsid w:val="00607ED8"/>
    <w:rsid w:val="0061012F"/>
    <w:rsid w:val="00613F97"/>
    <w:rsid w:val="0061534F"/>
    <w:rsid w:val="00615B37"/>
    <w:rsid w:val="006201CB"/>
    <w:rsid w:val="00620D26"/>
    <w:rsid w:val="006220A2"/>
    <w:rsid w:val="006225D3"/>
    <w:rsid w:val="00626720"/>
    <w:rsid w:val="00633352"/>
    <w:rsid w:val="00633E6F"/>
    <w:rsid w:val="00634A85"/>
    <w:rsid w:val="00635FE2"/>
    <w:rsid w:val="00636DF7"/>
    <w:rsid w:val="006373D8"/>
    <w:rsid w:val="00640A06"/>
    <w:rsid w:val="00646FCE"/>
    <w:rsid w:val="00647B61"/>
    <w:rsid w:val="0065134C"/>
    <w:rsid w:val="006533B0"/>
    <w:rsid w:val="00653A2E"/>
    <w:rsid w:val="00656563"/>
    <w:rsid w:val="00657D2B"/>
    <w:rsid w:val="006635D3"/>
    <w:rsid w:val="006654F1"/>
    <w:rsid w:val="006660DD"/>
    <w:rsid w:val="006719E0"/>
    <w:rsid w:val="006726F3"/>
    <w:rsid w:val="00674034"/>
    <w:rsid w:val="00677DE2"/>
    <w:rsid w:val="00682014"/>
    <w:rsid w:val="00682875"/>
    <w:rsid w:val="006836A8"/>
    <w:rsid w:val="006836FB"/>
    <w:rsid w:val="00684844"/>
    <w:rsid w:val="00685AC9"/>
    <w:rsid w:val="00686F6C"/>
    <w:rsid w:val="00687DFE"/>
    <w:rsid w:val="0069002B"/>
    <w:rsid w:val="00693293"/>
    <w:rsid w:val="006942E1"/>
    <w:rsid w:val="00696E3E"/>
    <w:rsid w:val="006A1335"/>
    <w:rsid w:val="006B3B71"/>
    <w:rsid w:val="006B4EA6"/>
    <w:rsid w:val="006B5021"/>
    <w:rsid w:val="006B68C6"/>
    <w:rsid w:val="006B6A40"/>
    <w:rsid w:val="006B741B"/>
    <w:rsid w:val="006C03AF"/>
    <w:rsid w:val="006C05BC"/>
    <w:rsid w:val="006C2673"/>
    <w:rsid w:val="006C3641"/>
    <w:rsid w:val="006C3A47"/>
    <w:rsid w:val="006C5EFD"/>
    <w:rsid w:val="006C7C31"/>
    <w:rsid w:val="006C7C54"/>
    <w:rsid w:val="006D10F8"/>
    <w:rsid w:val="006D1194"/>
    <w:rsid w:val="006D2FF3"/>
    <w:rsid w:val="006D3314"/>
    <w:rsid w:val="006D49FC"/>
    <w:rsid w:val="006D4EFD"/>
    <w:rsid w:val="006D4EFE"/>
    <w:rsid w:val="006D5380"/>
    <w:rsid w:val="006D73E0"/>
    <w:rsid w:val="006D764E"/>
    <w:rsid w:val="006E2ED4"/>
    <w:rsid w:val="006E5113"/>
    <w:rsid w:val="006E663F"/>
    <w:rsid w:val="006F0E40"/>
    <w:rsid w:val="006F29BD"/>
    <w:rsid w:val="006F5C32"/>
    <w:rsid w:val="006F6AAF"/>
    <w:rsid w:val="006F775D"/>
    <w:rsid w:val="00700EF1"/>
    <w:rsid w:val="00702FEC"/>
    <w:rsid w:val="00704282"/>
    <w:rsid w:val="007058C0"/>
    <w:rsid w:val="00705C49"/>
    <w:rsid w:val="00707E26"/>
    <w:rsid w:val="007130EB"/>
    <w:rsid w:val="00716137"/>
    <w:rsid w:val="007219D8"/>
    <w:rsid w:val="00722799"/>
    <w:rsid w:val="00724A46"/>
    <w:rsid w:val="00730738"/>
    <w:rsid w:val="00731D6C"/>
    <w:rsid w:val="0073406F"/>
    <w:rsid w:val="00737928"/>
    <w:rsid w:val="007421AE"/>
    <w:rsid w:val="0074314D"/>
    <w:rsid w:val="007443A0"/>
    <w:rsid w:val="00745063"/>
    <w:rsid w:val="00753009"/>
    <w:rsid w:val="00753BFC"/>
    <w:rsid w:val="007540C6"/>
    <w:rsid w:val="00757878"/>
    <w:rsid w:val="0076193E"/>
    <w:rsid w:val="00762DBC"/>
    <w:rsid w:val="007637A2"/>
    <w:rsid w:val="00763961"/>
    <w:rsid w:val="00764EF6"/>
    <w:rsid w:val="00765F40"/>
    <w:rsid w:val="00767D5F"/>
    <w:rsid w:val="00771394"/>
    <w:rsid w:val="00771868"/>
    <w:rsid w:val="00772E4C"/>
    <w:rsid w:val="007739B2"/>
    <w:rsid w:val="00774028"/>
    <w:rsid w:val="00774120"/>
    <w:rsid w:val="0077611E"/>
    <w:rsid w:val="00777CF3"/>
    <w:rsid w:val="00777EDE"/>
    <w:rsid w:val="007804E6"/>
    <w:rsid w:val="00780BE4"/>
    <w:rsid w:val="0079002A"/>
    <w:rsid w:val="00791E32"/>
    <w:rsid w:val="00794E1B"/>
    <w:rsid w:val="00795599"/>
    <w:rsid w:val="00796510"/>
    <w:rsid w:val="00797C04"/>
    <w:rsid w:val="007A06AC"/>
    <w:rsid w:val="007A1F07"/>
    <w:rsid w:val="007A2527"/>
    <w:rsid w:val="007A2757"/>
    <w:rsid w:val="007A37F3"/>
    <w:rsid w:val="007A462B"/>
    <w:rsid w:val="007A4D6D"/>
    <w:rsid w:val="007A4FD4"/>
    <w:rsid w:val="007A5A3C"/>
    <w:rsid w:val="007B0FDA"/>
    <w:rsid w:val="007B18B0"/>
    <w:rsid w:val="007B2B68"/>
    <w:rsid w:val="007B55C6"/>
    <w:rsid w:val="007B65CD"/>
    <w:rsid w:val="007B70A6"/>
    <w:rsid w:val="007C0AA7"/>
    <w:rsid w:val="007C10AA"/>
    <w:rsid w:val="007C2B67"/>
    <w:rsid w:val="007C3230"/>
    <w:rsid w:val="007C5117"/>
    <w:rsid w:val="007D0A05"/>
    <w:rsid w:val="007D14C5"/>
    <w:rsid w:val="007E048D"/>
    <w:rsid w:val="007E2C21"/>
    <w:rsid w:val="007E4B55"/>
    <w:rsid w:val="007F2310"/>
    <w:rsid w:val="007F3B66"/>
    <w:rsid w:val="007F4C17"/>
    <w:rsid w:val="007F5741"/>
    <w:rsid w:val="007F5798"/>
    <w:rsid w:val="007F5A90"/>
    <w:rsid w:val="007F77EE"/>
    <w:rsid w:val="007F7B1D"/>
    <w:rsid w:val="00802C4C"/>
    <w:rsid w:val="00802F5F"/>
    <w:rsid w:val="008041D1"/>
    <w:rsid w:val="0080548B"/>
    <w:rsid w:val="00805CC9"/>
    <w:rsid w:val="008151C6"/>
    <w:rsid w:val="00816AB0"/>
    <w:rsid w:val="008176C7"/>
    <w:rsid w:val="008179FD"/>
    <w:rsid w:val="008200FB"/>
    <w:rsid w:val="00821DD5"/>
    <w:rsid w:val="00822D9C"/>
    <w:rsid w:val="00824861"/>
    <w:rsid w:val="008257E2"/>
    <w:rsid w:val="00826CFD"/>
    <w:rsid w:val="00827A99"/>
    <w:rsid w:val="00832B45"/>
    <w:rsid w:val="008347E4"/>
    <w:rsid w:val="008355CF"/>
    <w:rsid w:val="00835B2F"/>
    <w:rsid w:val="008363D3"/>
    <w:rsid w:val="00837C3D"/>
    <w:rsid w:val="00840C72"/>
    <w:rsid w:val="00841AA6"/>
    <w:rsid w:val="0084484E"/>
    <w:rsid w:val="0084583C"/>
    <w:rsid w:val="008504FC"/>
    <w:rsid w:val="00850C53"/>
    <w:rsid w:val="00850D46"/>
    <w:rsid w:val="00851F0B"/>
    <w:rsid w:val="00854A78"/>
    <w:rsid w:val="00854B74"/>
    <w:rsid w:val="00855E7F"/>
    <w:rsid w:val="00856C22"/>
    <w:rsid w:val="008573D7"/>
    <w:rsid w:val="00857B2F"/>
    <w:rsid w:val="00861A3B"/>
    <w:rsid w:val="008638ED"/>
    <w:rsid w:val="008648AC"/>
    <w:rsid w:val="0086633A"/>
    <w:rsid w:val="00867E45"/>
    <w:rsid w:val="0087002F"/>
    <w:rsid w:val="008724C1"/>
    <w:rsid w:val="00875EC4"/>
    <w:rsid w:val="008765BA"/>
    <w:rsid w:val="008776F6"/>
    <w:rsid w:val="00883573"/>
    <w:rsid w:val="00884162"/>
    <w:rsid w:val="0088472E"/>
    <w:rsid w:val="00885701"/>
    <w:rsid w:val="00885AA1"/>
    <w:rsid w:val="0088605A"/>
    <w:rsid w:val="00886999"/>
    <w:rsid w:val="0089030C"/>
    <w:rsid w:val="00891496"/>
    <w:rsid w:val="008926E5"/>
    <w:rsid w:val="0089283F"/>
    <w:rsid w:val="008929C9"/>
    <w:rsid w:val="00895B4D"/>
    <w:rsid w:val="0089634C"/>
    <w:rsid w:val="0089653C"/>
    <w:rsid w:val="008A19D3"/>
    <w:rsid w:val="008A57D6"/>
    <w:rsid w:val="008A5962"/>
    <w:rsid w:val="008B13DA"/>
    <w:rsid w:val="008B2C77"/>
    <w:rsid w:val="008B3B64"/>
    <w:rsid w:val="008C092C"/>
    <w:rsid w:val="008D0AC4"/>
    <w:rsid w:val="008D10F4"/>
    <w:rsid w:val="008D43A9"/>
    <w:rsid w:val="008E052C"/>
    <w:rsid w:val="008E0926"/>
    <w:rsid w:val="008E161D"/>
    <w:rsid w:val="008E2229"/>
    <w:rsid w:val="008E5BF5"/>
    <w:rsid w:val="008E72CA"/>
    <w:rsid w:val="008F3389"/>
    <w:rsid w:val="008F434E"/>
    <w:rsid w:val="008F59D7"/>
    <w:rsid w:val="008F679E"/>
    <w:rsid w:val="0090036C"/>
    <w:rsid w:val="009019CA"/>
    <w:rsid w:val="00902B10"/>
    <w:rsid w:val="00904CAF"/>
    <w:rsid w:val="00914300"/>
    <w:rsid w:val="00914AB8"/>
    <w:rsid w:val="00915098"/>
    <w:rsid w:val="009200DF"/>
    <w:rsid w:val="0092201A"/>
    <w:rsid w:val="00925690"/>
    <w:rsid w:val="00926CE5"/>
    <w:rsid w:val="00933F74"/>
    <w:rsid w:val="00937F5D"/>
    <w:rsid w:val="00940800"/>
    <w:rsid w:val="00941A24"/>
    <w:rsid w:val="009439EB"/>
    <w:rsid w:val="00946AFF"/>
    <w:rsid w:val="00952D28"/>
    <w:rsid w:val="00952ED8"/>
    <w:rsid w:val="00953215"/>
    <w:rsid w:val="00957804"/>
    <w:rsid w:val="00957E2A"/>
    <w:rsid w:val="00962DD0"/>
    <w:rsid w:val="00975A85"/>
    <w:rsid w:val="009768FA"/>
    <w:rsid w:val="00976CB8"/>
    <w:rsid w:val="00982F55"/>
    <w:rsid w:val="0098445E"/>
    <w:rsid w:val="00986186"/>
    <w:rsid w:val="0098636C"/>
    <w:rsid w:val="00987323"/>
    <w:rsid w:val="009877CA"/>
    <w:rsid w:val="009A2002"/>
    <w:rsid w:val="009A4036"/>
    <w:rsid w:val="009A494C"/>
    <w:rsid w:val="009B1C2F"/>
    <w:rsid w:val="009B29E2"/>
    <w:rsid w:val="009C15EE"/>
    <w:rsid w:val="009C4A83"/>
    <w:rsid w:val="009C4C55"/>
    <w:rsid w:val="009C652F"/>
    <w:rsid w:val="009C737C"/>
    <w:rsid w:val="009C7C22"/>
    <w:rsid w:val="009D1E04"/>
    <w:rsid w:val="009D6C66"/>
    <w:rsid w:val="009E0C81"/>
    <w:rsid w:val="009E3484"/>
    <w:rsid w:val="009E51A5"/>
    <w:rsid w:val="009E60F0"/>
    <w:rsid w:val="009E6273"/>
    <w:rsid w:val="009E7106"/>
    <w:rsid w:val="009F3C66"/>
    <w:rsid w:val="009F6293"/>
    <w:rsid w:val="00A01552"/>
    <w:rsid w:val="00A029B4"/>
    <w:rsid w:val="00A03EFC"/>
    <w:rsid w:val="00A05335"/>
    <w:rsid w:val="00A06BAC"/>
    <w:rsid w:val="00A07BD1"/>
    <w:rsid w:val="00A07E15"/>
    <w:rsid w:val="00A11F68"/>
    <w:rsid w:val="00A127B5"/>
    <w:rsid w:val="00A22B36"/>
    <w:rsid w:val="00A3107B"/>
    <w:rsid w:val="00A33271"/>
    <w:rsid w:val="00A358FC"/>
    <w:rsid w:val="00A40BC3"/>
    <w:rsid w:val="00A41C6D"/>
    <w:rsid w:val="00A42059"/>
    <w:rsid w:val="00A42463"/>
    <w:rsid w:val="00A42608"/>
    <w:rsid w:val="00A42C93"/>
    <w:rsid w:val="00A4439D"/>
    <w:rsid w:val="00A44C58"/>
    <w:rsid w:val="00A4609A"/>
    <w:rsid w:val="00A47468"/>
    <w:rsid w:val="00A477CA"/>
    <w:rsid w:val="00A505C4"/>
    <w:rsid w:val="00A50A16"/>
    <w:rsid w:val="00A51A3C"/>
    <w:rsid w:val="00A51B31"/>
    <w:rsid w:val="00A53380"/>
    <w:rsid w:val="00A54C85"/>
    <w:rsid w:val="00A54FEE"/>
    <w:rsid w:val="00A66321"/>
    <w:rsid w:val="00A71F02"/>
    <w:rsid w:val="00A7236E"/>
    <w:rsid w:val="00A73DE0"/>
    <w:rsid w:val="00A746F5"/>
    <w:rsid w:val="00A7543E"/>
    <w:rsid w:val="00A7626E"/>
    <w:rsid w:val="00A80761"/>
    <w:rsid w:val="00A84BD2"/>
    <w:rsid w:val="00A8724F"/>
    <w:rsid w:val="00A87EB4"/>
    <w:rsid w:val="00A90D86"/>
    <w:rsid w:val="00A90E3D"/>
    <w:rsid w:val="00A91231"/>
    <w:rsid w:val="00A9212D"/>
    <w:rsid w:val="00A927EB"/>
    <w:rsid w:val="00A93583"/>
    <w:rsid w:val="00A94AAB"/>
    <w:rsid w:val="00A97AA8"/>
    <w:rsid w:val="00AA6FCA"/>
    <w:rsid w:val="00AB0FCA"/>
    <w:rsid w:val="00AB1703"/>
    <w:rsid w:val="00AB22DA"/>
    <w:rsid w:val="00AB2D06"/>
    <w:rsid w:val="00AC0150"/>
    <w:rsid w:val="00AC0972"/>
    <w:rsid w:val="00AC2E55"/>
    <w:rsid w:val="00AC3B5E"/>
    <w:rsid w:val="00AC4289"/>
    <w:rsid w:val="00AC6DE1"/>
    <w:rsid w:val="00AD0465"/>
    <w:rsid w:val="00AD05E6"/>
    <w:rsid w:val="00AD18B5"/>
    <w:rsid w:val="00AD201E"/>
    <w:rsid w:val="00AD2B2E"/>
    <w:rsid w:val="00AD2F69"/>
    <w:rsid w:val="00AD3032"/>
    <w:rsid w:val="00AD543B"/>
    <w:rsid w:val="00AD6941"/>
    <w:rsid w:val="00AD6DD4"/>
    <w:rsid w:val="00AE193A"/>
    <w:rsid w:val="00AE4728"/>
    <w:rsid w:val="00AE4AB1"/>
    <w:rsid w:val="00AE6C37"/>
    <w:rsid w:val="00AE7161"/>
    <w:rsid w:val="00AF003D"/>
    <w:rsid w:val="00AF2A47"/>
    <w:rsid w:val="00AF4819"/>
    <w:rsid w:val="00AF567A"/>
    <w:rsid w:val="00AF6FA9"/>
    <w:rsid w:val="00B00867"/>
    <w:rsid w:val="00B020D7"/>
    <w:rsid w:val="00B02A69"/>
    <w:rsid w:val="00B045AC"/>
    <w:rsid w:val="00B05FBD"/>
    <w:rsid w:val="00B11714"/>
    <w:rsid w:val="00B11803"/>
    <w:rsid w:val="00B137F3"/>
    <w:rsid w:val="00B14631"/>
    <w:rsid w:val="00B1645A"/>
    <w:rsid w:val="00B2002E"/>
    <w:rsid w:val="00B2312A"/>
    <w:rsid w:val="00B30B61"/>
    <w:rsid w:val="00B31663"/>
    <w:rsid w:val="00B35682"/>
    <w:rsid w:val="00B377BE"/>
    <w:rsid w:val="00B42D55"/>
    <w:rsid w:val="00B471A5"/>
    <w:rsid w:val="00B4796B"/>
    <w:rsid w:val="00B50D79"/>
    <w:rsid w:val="00B51F51"/>
    <w:rsid w:val="00B5340D"/>
    <w:rsid w:val="00B5777D"/>
    <w:rsid w:val="00B57CAA"/>
    <w:rsid w:val="00B620AD"/>
    <w:rsid w:val="00B652FC"/>
    <w:rsid w:val="00B65827"/>
    <w:rsid w:val="00B667AE"/>
    <w:rsid w:val="00B66832"/>
    <w:rsid w:val="00B66871"/>
    <w:rsid w:val="00B70539"/>
    <w:rsid w:val="00B70DA0"/>
    <w:rsid w:val="00B72D67"/>
    <w:rsid w:val="00B80F95"/>
    <w:rsid w:val="00B8321F"/>
    <w:rsid w:val="00B8466E"/>
    <w:rsid w:val="00B84CFE"/>
    <w:rsid w:val="00B84E8A"/>
    <w:rsid w:val="00B855D9"/>
    <w:rsid w:val="00B863A9"/>
    <w:rsid w:val="00B86436"/>
    <w:rsid w:val="00B94226"/>
    <w:rsid w:val="00BA44D8"/>
    <w:rsid w:val="00BA5309"/>
    <w:rsid w:val="00BA6BCD"/>
    <w:rsid w:val="00BB11DF"/>
    <w:rsid w:val="00BB295B"/>
    <w:rsid w:val="00BC4AD6"/>
    <w:rsid w:val="00BC749A"/>
    <w:rsid w:val="00BD03F3"/>
    <w:rsid w:val="00BD36AE"/>
    <w:rsid w:val="00BD7B01"/>
    <w:rsid w:val="00BE0546"/>
    <w:rsid w:val="00BE1660"/>
    <w:rsid w:val="00BE1E1D"/>
    <w:rsid w:val="00BE5825"/>
    <w:rsid w:val="00BE6856"/>
    <w:rsid w:val="00BE6C13"/>
    <w:rsid w:val="00BE7021"/>
    <w:rsid w:val="00BF199B"/>
    <w:rsid w:val="00BF37EE"/>
    <w:rsid w:val="00BF5958"/>
    <w:rsid w:val="00BF5F5A"/>
    <w:rsid w:val="00BF6C60"/>
    <w:rsid w:val="00BF7F76"/>
    <w:rsid w:val="00C00A0C"/>
    <w:rsid w:val="00C05AEA"/>
    <w:rsid w:val="00C114B1"/>
    <w:rsid w:val="00C12D74"/>
    <w:rsid w:val="00C13FE3"/>
    <w:rsid w:val="00C1440E"/>
    <w:rsid w:val="00C17321"/>
    <w:rsid w:val="00C17327"/>
    <w:rsid w:val="00C24118"/>
    <w:rsid w:val="00C24468"/>
    <w:rsid w:val="00C255C2"/>
    <w:rsid w:val="00C256C5"/>
    <w:rsid w:val="00C26A40"/>
    <w:rsid w:val="00C30929"/>
    <w:rsid w:val="00C345F0"/>
    <w:rsid w:val="00C346E9"/>
    <w:rsid w:val="00C35730"/>
    <w:rsid w:val="00C36D61"/>
    <w:rsid w:val="00C37FD8"/>
    <w:rsid w:val="00C409D2"/>
    <w:rsid w:val="00C41D69"/>
    <w:rsid w:val="00C429CB"/>
    <w:rsid w:val="00C42C5F"/>
    <w:rsid w:val="00C46F73"/>
    <w:rsid w:val="00C471F4"/>
    <w:rsid w:val="00C51EBB"/>
    <w:rsid w:val="00C53187"/>
    <w:rsid w:val="00C54029"/>
    <w:rsid w:val="00C547AB"/>
    <w:rsid w:val="00C54BD0"/>
    <w:rsid w:val="00C54FE4"/>
    <w:rsid w:val="00C5672C"/>
    <w:rsid w:val="00C57AAC"/>
    <w:rsid w:val="00C6063C"/>
    <w:rsid w:val="00C62E74"/>
    <w:rsid w:val="00C64986"/>
    <w:rsid w:val="00C66AA4"/>
    <w:rsid w:val="00C66E75"/>
    <w:rsid w:val="00C674BD"/>
    <w:rsid w:val="00C67D98"/>
    <w:rsid w:val="00C713CF"/>
    <w:rsid w:val="00C719FF"/>
    <w:rsid w:val="00C7411A"/>
    <w:rsid w:val="00C74813"/>
    <w:rsid w:val="00C810CC"/>
    <w:rsid w:val="00C83468"/>
    <w:rsid w:val="00C8455B"/>
    <w:rsid w:val="00C86F81"/>
    <w:rsid w:val="00C95D9B"/>
    <w:rsid w:val="00CA0EC5"/>
    <w:rsid w:val="00CA11D5"/>
    <w:rsid w:val="00CA1EBE"/>
    <w:rsid w:val="00CA249D"/>
    <w:rsid w:val="00CA38BB"/>
    <w:rsid w:val="00CA398C"/>
    <w:rsid w:val="00CA3DD2"/>
    <w:rsid w:val="00CA6C03"/>
    <w:rsid w:val="00CB0BC4"/>
    <w:rsid w:val="00CB2821"/>
    <w:rsid w:val="00CB3FBB"/>
    <w:rsid w:val="00CC20CD"/>
    <w:rsid w:val="00CC27FE"/>
    <w:rsid w:val="00CC561C"/>
    <w:rsid w:val="00CC7CEF"/>
    <w:rsid w:val="00CD22A9"/>
    <w:rsid w:val="00CD5AB2"/>
    <w:rsid w:val="00CE0BE9"/>
    <w:rsid w:val="00CE400E"/>
    <w:rsid w:val="00CE46B1"/>
    <w:rsid w:val="00CE6C93"/>
    <w:rsid w:val="00CE7964"/>
    <w:rsid w:val="00CF26DA"/>
    <w:rsid w:val="00CF480E"/>
    <w:rsid w:val="00CF4C24"/>
    <w:rsid w:val="00CF73D8"/>
    <w:rsid w:val="00D00E21"/>
    <w:rsid w:val="00D03184"/>
    <w:rsid w:val="00D038B6"/>
    <w:rsid w:val="00D04C18"/>
    <w:rsid w:val="00D06E24"/>
    <w:rsid w:val="00D076DF"/>
    <w:rsid w:val="00D13C5F"/>
    <w:rsid w:val="00D15DE2"/>
    <w:rsid w:val="00D160CF"/>
    <w:rsid w:val="00D171B7"/>
    <w:rsid w:val="00D223F9"/>
    <w:rsid w:val="00D246F1"/>
    <w:rsid w:val="00D255AA"/>
    <w:rsid w:val="00D26F86"/>
    <w:rsid w:val="00D3043E"/>
    <w:rsid w:val="00D328DC"/>
    <w:rsid w:val="00D3379C"/>
    <w:rsid w:val="00D34035"/>
    <w:rsid w:val="00D420F2"/>
    <w:rsid w:val="00D438C7"/>
    <w:rsid w:val="00D4546C"/>
    <w:rsid w:val="00D466B3"/>
    <w:rsid w:val="00D51D3F"/>
    <w:rsid w:val="00D5440C"/>
    <w:rsid w:val="00D54F34"/>
    <w:rsid w:val="00D57338"/>
    <w:rsid w:val="00D57D5D"/>
    <w:rsid w:val="00D606EC"/>
    <w:rsid w:val="00D6151C"/>
    <w:rsid w:val="00D63D4D"/>
    <w:rsid w:val="00D656CA"/>
    <w:rsid w:val="00D66546"/>
    <w:rsid w:val="00D70831"/>
    <w:rsid w:val="00D746A2"/>
    <w:rsid w:val="00D779B6"/>
    <w:rsid w:val="00D83754"/>
    <w:rsid w:val="00D84CBE"/>
    <w:rsid w:val="00D84F2B"/>
    <w:rsid w:val="00D86785"/>
    <w:rsid w:val="00D92A64"/>
    <w:rsid w:val="00D95EA7"/>
    <w:rsid w:val="00DA21DA"/>
    <w:rsid w:val="00DA3818"/>
    <w:rsid w:val="00DA4A4A"/>
    <w:rsid w:val="00DA536D"/>
    <w:rsid w:val="00DA70F4"/>
    <w:rsid w:val="00DA72BC"/>
    <w:rsid w:val="00DB0347"/>
    <w:rsid w:val="00DB1716"/>
    <w:rsid w:val="00DB693D"/>
    <w:rsid w:val="00DC0B8A"/>
    <w:rsid w:val="00DC2FBA"/>
    <w:rsid w:val="00DC31E5"/>
    <w:rsid w:val="00DC4D6A"/>
    <w:rsid w:val="00DC7472"/>
    <w:rsid w:val="00DD23EB"/>
    <w:rsid w:val="00DD2ED6"/>
    <w:rsid w:val="00DD38CC"/>
    <w:rsid w:val="00DD535E"/>
    <w:rsid w:val="00DD734A"/>
    <w:rsid w:val="00DE2650"/>
    <w:rsid w:val="00DE40E5"/>
    <w:rsid w:val="00DE586B"/>
    <w:rsid w:val="00DE5E0C"/>
    <w:rsid w:val="00DE758D"/>
    <w:rsid w:val="00DE7CE2"/>
    <w:rsid w:val="00DF188C"/>
    <w:rsid w:val="00DF4074"/>
    <w:rsid w:val="00DF40F0"/>
    <w:rsid w:val="00DF66D6"/>
    <w:rsid w:val="00E00FCD"/>
    <w:rsid w:val="00E028F2"/>
    <w:rsid w:val="00E04E46"/>
    <w:rsid w:val="00E07D64"/>
    <w:rsid w:val="00E10646"/>
    <w:rsid w:val="00E10D7B"/>
    <w:rsid w:val="00E12EAF"/>
    <w:rsid w:val="00E12F93"/>
    <w:rsid w:val="00E160F9"/>
    <w:rsid w:val="00E2273C"/>
    <w:rsid w:val="00E239AD"/>
    <w:rsid w:val="00E23E7E"/>
    <w:rsid w:val="00E249F4"/>
    <w:rsid w:val="00E3056B"/>
    <w:rsid w:val="00E31EAC"/>
    <w:rsid w:val="00E32497"/>
    <w:rsid w:val="00E3304D"/>
    <w:rsid w:val="00E33533"/>
    <w:rsid w:val="00E33AE5"/>
    <w:rsid w:val="00E342A6"/>
    <w:rsid w:val="00E364C7"/>
    <w:rsid w:val="00E36D87"/>
    <w:rsid w:val="00E375E6"/>
    <w:rsid w:val="00E4034F"/>
    <w:rsid w:val="00E4197F"/>
    <w:rsid w:val="00E42999"/>
    <w:rsid w:val="00E43BAC"/>
    <w:rsid w:val="00E474BB"/>
    <w:rsid w:val="00E518CA"/>
    <w:rsid w:val="00E54A8D"/>
    <w:rsid w:val="00E556C4"/>
    <w:rsid w:val="00E55FEC"/>
    <w:rsid w:val="00E56FE7"/>
    <w:rsid w:val="00E6209B"/>
    <w:rsid w:val="00E65716"/>
    <w:rsid w:val="00E660A6"/>
    <w:rsid w:val="00E7351D"/>
    <w:rsid w:val="00E77306"/>
    <w:rsid w:val="00E7779E"/>
    <w:rsid w:val="00E821AA"/>
    <w:rsid w:val="00E83B06"/>
    <w:rsid w:val="00E84E79"/>
    <w:rsid w:val="00E855FE"/>
    <w:rsid w:val="00E8609B"/>
    <w:rsid w:val="00E87212"/>
    <w:rsid w:val="00E92739"/>
    <w:rsid w:val="00E930FC"/>
    <w:rsid w:val="00E93701"/>
    <w:rsid w:val="00EA1BAA"/>
    <w:rsid w:val="00EA493C"/>
    <w:rsid w:val="00EA5750"/>
    <w:rsid w:val="00EB3796"/>
    <w:rsid w:val="00EB3D36"/>
    <w:rsid w:val="00EB3FE8"/>
    <w:rsid w:val="00EB4114"/>
    <w:rsid w:val="00EB4577"/>
    <w:rsid w:val="00EB67EB"/>
    <w:rsid w:val="00EB72E9"/>
    <w:rsid w:val="00EC0146"/>
    <w:rsid w:val="00EC26CA"/>
    <w:rsid w:val="00EC2B4E"/>
    <w:rsid w:val="00EC356A"/>
    <w:rsid w:val="00EC684E"/>
    <w:rsid w:val="00EC78CA"/>
    <w:rsid w:val="00EC7AA3"/>
    <w:rsid w:val="00ED28F1"/>
    <w:rsid w:val="00ED36AB"/>
    <w:rsid w:val="00ED4121"/>
    <w:rsid w:val="00ED45E7"/>
    <w:rsid w:val="00ED5251"/>
    <w:rsid w:val="00ED5664"/>
    <w:rsid w:val="00ED681C"/>
    <w:rsid w:val="00ED68F5"/>
    <w:rsid w:val="00ED700C"/>
    <w:rsid w:val="00ED72EB"/>
    <w:rsid w:val="00EE0DDE"/>
    <w:rsid w:val="00EE4A0F"/>
    <w:rsid w:val="00EF089C"/>
    <w:rsid w:val="00EF1FA1"/>
    <w:rsid w:val="00F00F3C"/>
    <w:rsid w:val="00F0265F"/>
    <w:rsid w:val="00F02C0D"/>
    <w:rsid w:val="00F03091"/>
    <w:rsid w:val="00F0400C"/>
    <w:rsid w:val="00F05007"/>
    <w:rsid w:val="00F05436"/>
    <w:rsid w:val="00F058EF"/>
    <w:rsid w:val="00F10D2E"/>
    <w:rsid w:val="00F1157A"/>
    <w:rsid w:val="00F12475"/>
    <w:rsid w:val="00F12951"/>
    <w:rsid w:val="00F1395F"/>
    <w:rsid w:val="00F13DB0"/>
    <w:rsid w:val="00F149DE"/>
    <w:rsid w:val="00F159AD"/>
    <w:rsid w:val="00F16AFD"/>
    <w:rsid w:val="00F20AFE"/>
    <w:rsid w:val="00F21129"/>
    <w:rsid w:val="00F21796"/>
    <w:rsid w:val="00F24AB7"/>
    <w:rsid w:val="00F30338"/>
    <w:rsid w:val="00F3138C"/>
    <w:rsid w:val="00F32088"/>
    <w:rsid w:val="00F323E7"/>
    <w:rsid w:val="00F3292E"/>
    <w:rsid w:val="00F35E4D"/>
    <w:rsid w:val="00F378F4"/>
    <w:rsid w:val="00F37D52"/>
    <w:rsid w:val="00F423AA"/>
    <w:rsid w:val="00F42B60"/>
    <w:rsid w:val="00F43AC2"/>
    <w:rsid w:val="00F451B9"/>
    <w:rsid w:val="00F47B90"/>
    <w:rsid w:val="00F47EA5"/>
    <w:rsid w:val="00F51AD6"/>
    <w:rsid w:val="00F526C0"/>
    <w:rsid w:val="00F5404C"/>
    <w:rsid w:val="00F550FB"/>
    <w:rsid w:val="00F5630D"/>
    <w:rsid w:val="00F6307B"/>
    <w:rsid w:val="00F63236"/>
    <w:rsid w:val="00F6505C"/>
    <w:rsid w:val="00F67ADA"/>
    <w:rsid w:val="00F7006A"/>
    <w:rsid w:val="00F7403B"/>
    <w:rsid w:val="00F75070"/>
    <w:rsid w:val="00F7602F"/>
    <w:rsid w:val="00F807EA"/>
    <w:rsid w:val="00F81695"/>
    <w:rsid w:val="00F82FCD"/>
    <w:rsid w:val="00F831A7"/>
    <w:rsid w:val="00F83355"/>
    <w:rsid w:val="00F85794"/>
    <w:rsid w:val="00F86F57"/>
    <w:rsid w:val="00F90AC9"/>
    <w:rsid w:val="00F9109D"/>
    <w:rsid w:val="00F922CD"/>
    <w:rsid w:val="00F92D22"/>
    <w:rsid w:val="00F97BE4"/>
    <w:rsid w:val="00FA02A1"/>
    <w:rsid w:val="00FA212D"/>
    <w:rsid w:val="00FB33C5"/>
    <w:rsid w:val="00FB37FC"/>
    <w:rsid w:val="00FB4479"/>
    <w:rsid w:val="00FB6E91"/>
    <w:rsid w:val="00FB706E"/>
    <w:rsid w:val="00FC41D6"/>
    <w:rsid w:val="00FC5E36"/>
    <w:rsid w:val="00FC62F3"/>
    <w:rsid w:val="00FD3829"/>
    <w:rsid w:val="00FD6FBE"/>
    <w:rsid w:val="00FD702F"/>
    <w:rsid w:val="00FE2E79"/>
    <w:rsid w:val="00FE5514"/>
    <w:rsid w:val="00FE6DAE"/>
    <w:rsid w:val="00FF4521"/>
    <w:rsid w:val="00FF7A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9BE734"/>
  <w15:chartTrackingRefBased/>
  <w15:docId w15:val="{72978FC3-C920-4D5F-B4AC-B0F37A020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sz w:val="24"/>
      <w:szCs w:val="24"/>
    </w:rPr>
  </w:style>
  <w:style w:type="paragraph" w:styleId="1">
    <w:name w:val="heading 1"/>
    <w:basedOn w:val="a0"/>
    <w:next w:val="a0"/>
    <w:link w:val="10"/>
    <w:qFormat/>
    <w:rsid w:val="00615B37"/>
    <w:pPr>
      <w:keepNext/>
      <w:spacing w:before="240" w:after="60"/>
      <w:outlineLvl w:val="0"/>
    </w:pPr>
    <w:rPr>
      <w:rFonts w:ascii="Arial" w:hAnsi="Arial"/>
      <w:b/>
      <w:bCs/>
      <w:kern w:val="32"/>
      <w:sz w:val="32"/>
      <w:szCs w:val="32"/>
      <w:lang w:val="x-none" w:eastAsia="x-none"/>
    </w:rPr>
  </w:style>
  <w:style w:type="paragraph" w:styleId="2">
    <w:name w:val="heading 2"/>
    <w:basedOn w:val="a0"/>
    <w:next w:val="a0"/>
    <w:link w:val="20"/>
    <w:qFormat/>
    <w:rsid w:val="00AD6DD4"/>
    <w:pPr>
      <w:keepNext/>
      <w:spacing w:before="240" w:after="60"/>
      <w:outlineLvl w:val="1"/>
    </w:pPr>
    <w:rPr>
      <w:rFonts w:ascii="Arial" w:hAnsi="Arial"/>
      <w:b/>
      <w:bCs/>
      <w:i/>
      <w:iCs/>
      <w:sz w:val="28"/>
      <w:szCs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rsid w:val="009E7106"/>
    <w:rPr>
      <w:rFonts w:ascii="Tahoma" w:hAnsi="Tahoma"/>
      <w:sz w:val="16"/>
      <w:szCs w:val="16"/>
      <w:lang w:val="x-none" w:eastAsia="x-none"/>
    </w:rPr>
  </w:style>
  <w:style w:type="table" w:styleId="a6">
    <w:name w:val="Table Grid"/>
    <w:basedOn w:val="a2"/>
    <w:rsid w:val="007C51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lock Text"/>
    <w:basedOn w:val="a0"/>
    <w:rsid w:val="0029376A"/>
    <w:pPr>
      <w:ind w:left="851" w:right="851"/>
      <w:jc w:val="both"/>
    </w:pPr>
    <w:rPr>
      <w:sz w:val="28"/>
      <w:szCs w:val="20"/>
    </w:rPr>
  </w:style>
  <w:style w:type="paragraph" w:styleId="21">
    <w:name w:val="Body Text 2"/>
    <w:basedOn w:val="a0"/>
    <w:link w:val="22"/>
    <w:rsid w:val="0029376A"/>
    <w:pPr>
      <w:ind w:right="851"/>
      <w:jc w:val="both"/>
    </w:pPr>
    <w:rPr>
      <w:sz w:val="28"/>
      <w:szCs w:val="20"/>
      <w:lang w:val="x-none" w:eastAsia="x-none"/>
    </w:rPr>
  </w:style>
  <w:style w:type="paragraph" w:styleId="a8">
    <w:name w:val="header"/>
    <w:basedOn w:val="a0"/>
    <w:link w:val="a9"/>
    <w:rsid w:val="0029376A"/>
    <w:pPr>
      <w:tabs>
        <w:tab w:val="center" w:pos="4677"/>
        <w:tab w:val="right" w:pos="9355"/>
      </w:tabs>
    </w:pPr>
    <w:rPr>
      <w:lang w:val="x-none" w:eastAsia="x-none"/>
    </w:rPr>
  </w:style>
  <w:style w:type="character" w:styleId="aa">
    <w:name w:val="page number"/>
    <w:basedOn w:val="a1"/>
    <w:rsid w:val="0029376A"/>
  </w:style>
  <w:style w:type="paragraph" w:styleId="ab">
    <w:name w:val="Body Text"/>
    <w:basedOn w:val="a0"/>
    <w:link w:val="ac"/>
    <w:rsid w:val="00397E40"/>
    <w:pPr>
      <w:spacing w:after="120"/>
    </w:pPr>
    <w:rPr>
      <w:lang w:val="x-none" w:eastAsia="x-none"/>
    </w:rPr>
  </w:style>
  <w:style w:type="paragraph" w:customStyle="1" w:styleId="ConsTitle">
    <w:name w:val="ConsTitle"/>
    <w:rsid w:val="004846AB"/>
    <w:pPr>
      <w:widowControl w:val="0"/>
      <w:autoSpaceDE w:val="0"/>
      <w:autoSpaceDN w:val="0"/>
      <w:adjustRightInd w:val="0"/>
    </w:pPr>
    <w:rPr>
      <w:rFonts w:ascii="Arial" w:hAnsi="Arial" w:cs="Arial"/>
      <w:b/>
      <w:bCs/>
      <w:sz w:val="16"/>
      <w:szCs w:val="16"/>
    </w:rPr>
  </w:style>
  <w:style w:type="paragraph" w:styleId="ad">
    <w:name w:val="Plain Text"/>
    <w:basedOn w:val="a0"/>
    <w:link w:val="ae"/>
    <w:rsid w:val="00AC2E55"/>
    <w:rPr>
      <w:rFonts w:ascii="Courier New" w:hAnsi="Courier New"/>
      <w:sz w:val="20"/>
      <w:szCs w:val="20"/>
      <w:lang w:val="x-none" w:eastAsia="x-none"/>
    </w:rPr>
  </w:style>
  <w:style w:type="paragraph" w:customStyle="1" w:styleId="ConsNormal">
    <w:name w:val="ConsNormal"/>
    <w:rsid w:val="005C388B"/>
    <w:pPr>
      <w:widowControl w:val="0"/>
      <w:autoSpaceDE w:val="0"/>
      <w:autoSpaceDN w:val="0"/>
      <w:adjustRightInd w:val="0"/>
      <w:ind w:right="19772" w:firstLine="720"/>
    </w:pPr>
    <w:rPr>
      <w:rFonts w:ascii="Arial" w:hAnsi="Arial" w:cs="Arial"/>
    </w:rPr>
  </w:style>
  <w:style w:type="paragraph" w:customStyle="1" w:styleId="ConsNonformat">
    <w:name w:val="ConsNonformat"/>
    <w:rsid w:val="005C388B"/>
    <w:pPr>
      <w:widowControl w:val="0"/>
      <w:autoSpaceDE w:val="0"/>
      <w:autoSpaceDN w:val="0"/>
      <w:adjustRightInd w:val="0"/>
      <w:ind w:right="19772"/>
    </w:pPr>
    <w:rPr>
      <w:rFonts w:ascii="Courier New" w:hAnsi="Courier New" w:cs="Courier New"/>
    </w:rPr>
  </w:style>
  <w:style w:type="paragraph" w:customStyle="1" w:styleId="af">
    <w:name w:val="Название"/>
    <w:basedOn w:val="a0"/>
    <w:qFormat/>
    <w:rsid w:val="00753009"/>
    <w:pPr>
      <w:jc w:val="center"/>
    </w:pPr>
    <w:rPr>
      <w:b/>
      <w:sz w:val="28"/>
      <w:szCs w:val="20"/>
    </w:rPr>
  </w:style>
  <w:style w:type="character" w:customStyle="1" w:styleId="10">
    <w:name w:val="Заголовок 1 Знак"/>
    <w:link w:val="1"/>
    <w:rsid w:val="00615B37"/>
    <w:rPr>
      <w:rFonts w:ascii="Arial" w:hAnsi="Arial" w:cs="Arial"/>
      <w:b/>
      <w:bCs/>
      <w:kern w:val="32"/>
      <w:sz w:val="32"/>
      <w:szCs w:val="32"/>
    </w:rPr>
  </w:style>
  <w:style w:type="character" w:customStyle="1" w:styleId="20">
    <w:name w:val="Заголовок 2 Знак"/>
    <w:link w:val="2"/>
    <w:rsid w:val="00615B37"/>
    <w:rPr>
      <w:rFonts w:ascii="Arial" w:hAnsi="Arial" w:cs="Arial"/>
      <w:b/>
      <w:bCs/>
      <w:i/>
      <w:iCs/>
      <w:sz w:val="28"/>
      <w:szCs w:val="28"/>
    </w:rPr>
  </w:style>
  <w:style w:type="character" w:customStyle="1" w:styleId="a5">
    <w:name w:val="Текст выноски Знак"/>
    <w:link w:val="a4"/>
    <w:semiHidden/>
    <w:rsid w:val="00615B37"/>
    <w:rPr>
      <w:rFonts w:ascii="Tahoma" w:hAnsi="Tahoma" w:cs="Tahoma"/>
      <w:sz w:val="16"/>
      <w:szCs w:val="16"/>
    </w:rPr>
  </w:style>
  <w:style w:type="character" w:customStyle="1" w:styleId="22">
    <w:name w:val="Основной текст 2 Знак"/>
    <w:link w:val="21"/>
    <w:rsid w:val="00615B37"/>
    <w:rPr>
      <w:sz w:val="28"/>
    </w:rPr>
  </w:style>
  <w:style w:type="character" w:customStyle="1" w:styleId="a9">
    <w:name w:val="Верхний колонтитул Знак"/>
    <w:link w:val="a8"/>
    <w:rsid w:val="00615B37"/>
    <w:rPr>
      <w:sz w:val="24"/>
      <w:szCs w:val="24"/>
    </w:rPr>
  </w:style>
  <w:style w:type="character" w:customStyle="1" w:styleId="ac">
    <w:name w:val="Основной текст Знак"/>
    <w:link w:val="ab"/>
    <w:rsid w:val="00615B37"/>
    <w:rPr>
      <w:sz w:val="24"/>
      <w:szCs w:val="24"/>
    </w:rPr>
  </w:style>
  <w:style w:type="character" w:customStyle="1" w:styleId="ae">
    <w:name w:val="Текст Знак"/>
    <w:link w:val="ad"/>
    <w:rsid w:val="00615B37"/>
    <w:rPr>
      <w:rFonts w:ascii="Courier New" w:hAnsi="Courier New"/>
    </w:rPr>
  </w:style>
  <w:style w:type="paragraph" w:customStyle="1" w:styleId="af0">
    <w:name w:val="Знак Знак Знак"/>
    <w:basedOn w:val="a0"/>
    <w:rsid w:val="00615B37"/>
    <w:pPr>
      <w:spacing w:before="100" w:beforeAutospacing="1" w:after="100" w:afterAutospacing="1"/>
    </w:pPr>
    <w:rPr>
      <w:rFonts w:ascii="Tahoma" w:hAnsi="Tahoma"/>
      <w:sz w:val="20"/>
      <w:szCs w:val="20"/>
      <w:lang w:val="en-US" w:eastAsia="en-US"/>
    </w:rPr>
  </w:style>
  <w:style w:type="paragraph" w:customStyle="1" w:styleId="11">
    <w:name w:val="Знак Знак Знак1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3">
    <w:name w:val="Body Text Indent 3"/>
    <w:basedOn w:val="a0"/>
    <w:link w:val="30"/>
    <w:rsid w:val="00615B37"/>
    <w:pPr>
      <w:spacing w:after="120"/>
      <w:ind w:left="283"/>
    </w:pPr>
    <w:rPr>
      <w:sz w:val="16"/>
      <w:szCs w:val="16"/>
      <w:lang w:val="x-none" w:eastAsia="x-none"/>
    </w:rPr>
  </w:style>
  <w:style w:type="character" w:customStyle="1" w:styleId="30">
    <w:name w:val="Основной текст с отступом 3 Знак"/>
    <w:link w:val="3"/>
    <w:rsid w:val="00615B37"/>
    <w:rPr>
      <w:sz w:val="16"/>
      <w:szCs w:val="16"/>
      <w:lang w:val="x-none" w:eastAsia="x-none"/>
    </w:rPr>
  </w:style>
  <w:style w:type="paragraph" w:customStyle="1" w:styleId="12">
    <w:name w:val="Знак Знак1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23">
    <w:name w:val="Body Text Indent 2"/>
    <w:basedOn w:val="a0"/>
    <w:link w:val="24"/>
    <w:rsid w:val="00615B37"/>
    <w:pPr>
      <w:spacing w:after="120" w:line="480" w:lineRule="auto"/>
      <w:ind w:left="283"/>
    </w:pPr>
    <w:rPr>
      <w:lang w:val="x-none" w:eastAsia="x-none"/>
    </w:rPr>
  </w:style>
  <w:style w:type="character" w:customStyle="1" w:styleId="24">
    <w:name w:val="Основной текст с отступом 2 Знак"/>
    <w:link w:val="23"/>
    <w:rsid w:val="00615B37"/>
    <w:rPr>
      <w:sz w:val="24"/>
      <w:szCs w:val="24"/>
    </w:rPr>
  </w:style>
  <w:style w:type="paragraph" w:customStyle="1" w:styleId="13">
    <w:name w:val="Абзац списка1"/>
    <w:basedOn w:val="a0"/>
    <w:rsid w:val="00615B37"/>
    <w:pPr>
      <w:spacing w:after="200" w:line="276" w:lineRule="auto"/>
      <w:ind w:left="720"/>
      <w:contextualSpacing/>
    </w:pPr>
    <w:rPr>
      <w:rFonts w:ascii="Calibri" w:hAnsi="Calibri"/>
      <w:sz w:val="22"/>
      <w:szCs w:val="22"/>
      <w:lang w:eastAsia="en-US"/>
    </w:rPr>
  </w:style>
  <w:style w:type="character" w:styleId="af2">
    <w:name w:val="Hyperlink"/>
    <w:rsid w:val="00615B37"/>
    <w:rPr>
      <w:color w:val="0000FF"/>
      <w:u w:val="single"/>
    </w:rPr>
  </w:style>
  <w:style w:type="paragraph" w:customStyle="1" w:styleId="ConsPlusNormal">
    <w:name w:val="ConsPlusNormal"/>
    <w:rsid w:val="00615B37"/>
    <w:pPr>
      <w:autoSpaceDE w:val="0"/>
      <w:autoSpaceDN w:val="0"/>
      <w:adjustRightInd w:val="0"/>
    </w:pPr>
    <w:rPr>
      <w:rFonts w:eastAsia="Calibri"/>
      <w:sz w:val="28"/>
      <w:szCs w:val="28"/>
      <w:lang w:eastAsia="en-US"/>
    </w:rPr>
  </w:style>
  <w:style w:type="paragraph" w:customStyle="1" w:styleId="ConsPlusCell">
    <w:name w:val="ConsPlusCell"/>
    <w:rsid w:val="00615B37"/>
    <w:pPr>
      <w:widowControl w:val="0"/>
      <w:autoSpaceDE w:val="0"/>
      <w:autoSpaceDN w:val="0"/>
      <w:adjustRightInd w:val="0"/>
    </w:pPr>
    <w:rPr>
      <w:rFonts w:ascii="Arial" w:hAnsi="Arial" w:cs="Arial"/>
    </w:rPr>
  </w:style>
  <w:style w:type="paragraph" w:styleId="a">
    <w:name w:val="List Number"/>
    <w:basedOn w:val="a0"/>
    <w:rsid w:val="00615B37"/>
    <w:pPr>
      <w:numPr>
        <w:numId w:val="1"/>
      </w:numPr>
      <w:jc w:val="both"/>
    </w:pPr>
    <w:rPr>
      <w:rFonts w:ascii="SchoolBook" w:hAnsi="SchoolBook"/>
      <w:sz w:val="26"/>
      <w:szCs w:val="20"/>
    </w:rPr>
  </w:style>
  <w:style w:type="paragraph" w:styleId="af3">
    <w:name w:val="List"/>
    <w:aliases w:val=" Знак"/>
    <w:basedOn w:val="a"/>
    <w:link w:val="af4"/>
    <w:rsid w:val="00615B37"/>
    <w:pPr>
      <w:numPr>
        <w:numId w:val="0"/>
      </w:numPr>
    </w:pPr>
    <w:rPr>
      <w:sz w:val="28"/>
      <w:szCs w:val="28"/>
      <w:lang w:val="x-none" w:eastAsia="x-none"/>
    </w:rPr>
  </w:style>
  <w:style w:type="character" w:customStyle="1" w:styleId="af4">
    <w:name w:val="Список Знак"/>
    <w:aliases w:val=" Знак Знак"/>
    <w:link w:val="af3"/>
    <w:rsid w:val="00615B37"/>
    <w:rPr>
      <w:rFonts w:ascii="SchoolBook" w:hAnsi="SchoolBook"/>
      <w:sz w:val="28"/>
      <w:szCs w:val="28"/>
      <w:lang w:val="x-none" w:eastAsia="x-none"/>
    </w:rPr>
  </w:style>
  <w:style w:type="paragraph" w:styleId="af5">
    <w:name w:val="footer"/>
    <w:basedOn w:val="a0"/>
    <w:link w:val="af6"/>
    <w:rsid w:val="00615B37"/>
    <w:pPr>
      <w:tabs>
        <w:tab w:val="center" w:pos="4677"/>
        <w:tab w:val="right" w:pos="9355"/>
      </w:tabs>
    </w:pPr>
    <w:rPr>
      <w:lang w:val="x-none" w:eastAsia="x-none"/>
    </w:rPr>
  </w:style>
  <w:style w:type="character" w:customStyle="1" w:styleId="af6">
    <w:name w:val="Нижний колонтитул Знак"/>
    <w:link w:val="af5"/>
    <w:rsid w:val="00615B37"/>
    <w:rPr>
      <w:sz w:val="24"/>
      <w:szCs w:val="24"/>
      <w:lang w:val="x-none" w:eastAsia="x-none"/>
    </w:rPr>
  </w:style>
  <w:style w:type="paragraph" w:customStyle="1" w:styleId="14">
    <w:name w:val="Знак Знак Знак1 Знак Знак Знак Знак Знак Знак Знак Знак Знак"/>
    <w:basedOn w:val="a0"/>
    <w:rsid w:val="00615B37"/>
    <w:pPr>
      <w:spacing w:before="100" w:beforeAutospacing="1" w:after="100" w:afterAutospacing="1"/>
      <w:jc w:val="both"/>
    </w:pPr>
    <w:rPr>
      <w:rFonts w:ascii="Tahoma" w:hAnsi="Tahoma"/>
      <w:sz w:val="20"/>
      <w:szCs w:val="20"/>
      <w:lang w:val="en-US" w:eastAsia="en-US"/>
    </w:rPr>
  </w:style>
  <w:style w:type="paragraph" w:styleId="af7">
    <w:name w:val="List Paragraph"/>
    <w:basedOn w:val="a0"/>
    <w:uiPriority w:val="34"/>
    <w:qFormat/>
    <w:rsid w:val="00403F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1329">
      <w:bodyDiv w:val="1"/>
      <w:marLeft w:val="0"/>
      <w:marRight w:val="0"/>
      <w:marTop w:val="0"/>
      <w:marBottom w:val="0"/>
      <w:divBdr>
        <w:top w:val="none" w:sz="0" w:space="0" w:color="auto"/>
        <w:left w:val="none" w:sz="0" w:space="0" w:color="auto"/>
        <w:bottom w:val="none" w:sz="0" w:space="0" w:color="auto"/>
        <w:right w:val="none" w:sz="0" w:space="0" w:color="auto"/>
      </w:divBdr>
    </w:div>
    <w:div w:id="32921703">
      <w:bodyDiv w:val="1"/>
      <w:marLeft w:val="0"/>
      <w:marRight w:val="0"/>
      <w:marTop w:val="0"/>
      <w:marBottom w:val="0"/>
      <w:divBdr>
        <w:top w:val="none" w:sz="0" w:space="0" w:color="auto"/>
        <w:left w:val="none" w:sz="0" w:space="0" w:color="auto"/>
        <w:bottom w:val="none" w:sz="0" w:space="0" w:color="auto"/>
        <w:right w:val="none" w:sz="0" w:space="0" w:color="auto"/>
      </w:divBdr>
    </w:div>
    <w:div w:id="36317004">
      <w:bodyDiv w:val="1"/>
      <w:marLeft w:val="0"/>
      <w:marRight w:val="0"/>
      <w:marTop w:val="0"/>
      <w:marBottom w:val="0"/>
      <w:divBdr>
        <w:top w:val="none" w:sz="0" w:space="0" w:color="auto"/>
        <w:left w:val="none" w:sz="0" w:space="0" w:color="auto"/>
        <w:bottom w:val="none" w:sz="0" w:space="0" w:color="auto"/>
        <w:right w:val="none" w:sz="0" w:space="0" w:color="auto"/>
      </w:divBdr>
    </w:div>
    <w:div w:id="182135745">
      <w:bodyDiv w:val="1"/>
      <w:marLeft w:val="0"/>
      <w:marRight w:val="0"/>
      <w:marTop w:val="0"/>
      <w:marBottom w:val="0"/>
      <w:divBdr>
        <w:top w:val="none" w:sz="0" w:space="0" w:color="auto"/>
        <w:left w:val="none" w:sz="0" w:space="0" w:color="auto"/>
        <w:bottom w:val="none" w:sz="0" w:space="0" w:color="auto"/>
        <w:right w:val="none" w:sz="0" w:space="0" w:color="auto"/>
      </w:divBdr>
    </w:div>
    <w:div w:id="203256350">
      <w:bodyDiv w:val="1"/>
      <w:marLeft w:val="0"/>
      <w:marRight w:val="0"/>
      <w:marTop w:val="0"/>
      <w:marBottom w:val="0"/>
      <w:divBdr>
        <w:top w:val="none" w:sz="0" w:space="0" w:color="auto"/>
        <w:left w:val="none" w:sz="0" w:space="0" w:color="auto"/>
        <w:bottom w:val="none" w:sz="0" w:space="0" w:color="auto"/>
        <w:right w:val="none" w:sz="0" w:space="0" w:color="auto"/>
      </w:divBdr>
    </w:div>
    <w:div w:id="305354879">
      <w:bodyDiv w:val="1"/>
      <w:marLeft w:val="0"/>
      <w:marRight w:val="0"/>
      <w:marTop w:val="0"/>
      <w:marBottom w:val="0"/>
      <w:divBdr>
        <w:top w:val="none" w:sz="0" w:space="0" w:color="auto"/>
        <w:left w:val="none" w:sz="0" w:space="0" w:color="auto"/>
        <w:bottom w:val="none" w:sz="0" w:space="0" w:color="auto"/>
        <w:right w:val="none" w:sz="0" w:space="0" w:color="auto"/>
      </w:divBdr>
    </w:div>
    <w:div w:id="338195103">
      <w:bodyDiv w:val="1"/>
      <w:marLeft w:val="0"/>
      <w:marRight w:val="0"/>
      <w:marTop w:val="0"/>
      <w:marBottom w:val="0"/>
      <w:divBdr>
        <w:top w:val="none" w:sz="0" w:space="0" w:color="auto"/>
        <w:left w:val="none" w:sz="0" w:space="0" w:color="auto"/>
        <w:bottom w:val="none" w:sz="0" w:space="0" w:color="auto"/>
        <w:right w:val="none" w:sz="0" w:space="0" w:color="auto"/>
      </w:divBdr>
      <w:divsChild>
        <w:div w:id="530730852">
          <w:marLeft w:val="0"/>
          <w:marRight w:val="0"/>
          <w:marTop w:val="0"/>
          <w:marBottom w:val="0"/>
          <w:divBdr>
            <w:top w:val="none" w:sz="0" w:space="0" w:color="auto"/>
            <w:left w:val="none" w:sz="0" w:space="0" w:color="auto"/>
            <w:bottom w:val="none" w:sz="0" w:space="0" w:color="auto"/>
            <w:right w:val="none" w:sz="0" w:space="0" w:color="auto"/>
          </w:divBdr>
        </w:div>
        <w:div w:id="1531452799">
          <w:marLeft w:val="0"/>
          <w:marRight w:val="0"/>
          <w:marTop w:val="0"/>
          <w:marBottom w:val="0"/>
          <w:divBdr>
            <w:top w:val="none" w:sz="0" w:space="0" w:color="auto"/>
            <w:left w:val="none" w:sz="0" w:space="0" w:color="auto"/>
            <w:bottom w:val="none" w:sz="0" w:space="0" w:color="auto"/>
            <w:right w:val="none" w:sz="0" w:space="0" w:color="auto"/>
          </w:divBdr>
        </w:div>
      </w:divsChild>
    </w:div>
    <w:div w:id="587813939">
      <w:bodyDiv w:val="1"/>
      <w:marLeft w:val="0"/>
      <w:marRight w:val="0"/>
      <w:marTop w:val="0"/>
      <w:marBottom w:val="0"/>
      <w:divBdr>
        <w:top w:val="none" w:sz="0" w:space="0" w:color="auto"/>
        <w:left w:val="none" w:sz="0" w:space="0" w:color="auto"/>
        <w:bottom w:val="none" w:sz="0" w:space="0" w:color="auto"/>
        <w:right w:val="none" w:sz="0" w:space="0" w:color="auto"/>
      </w:divBdr>
    </w:div>
    <w:div w:id="702287568">
      <w:bodyDiv w:val="1"/>
      <w:marLeft w:val="0"/>
      <w:marRight w:val="0"/>
      <w:marTop w:val="0"/>
      <w:marBottom w:val="0"/>
      <w:divBdr>
        <w:top w:val="none" w:sz="0" w:space="0" w:color="auto"/>
        <w:left w:val="none" w:sz="0" w:space="0" w:color="auto"/>
        <w:bottom w:val="none" w:sz="0" w:space="0" w:color="auto"/>
        <w:right w:val="none" w:sz="0" w:space="0" w:color="auto"/>
      </w:divBdr>
    </w:div>
    <w:div w:id="758597736">
      <w:bodyDiv w:val="1"/>
      <w:marLeft w:val="0"/>
      <w:marRight w:val="0"/>
      <w:marTop w:val="0"/>
      <w:marBottom w:val="0"/>
      <w:divBdr>
        <w:top w:val="none" w:sz="0" w:space="0" w:color="auto"/>
        <w:left w:val="none" w:sz="0" w:space="0" w:color="auto"/>
        <w:bottom w:val="none" w:sz="0" w:space="0" w:color="auto"/>
        <w:right w:val="none" w:sz="0" w:space="0" w:color="auto"/>
      </w:divBdr>
    </w:div>
    <w:div w:id="1073622861">
      <w:bodyDiv w:val="1"/>
      <w:marLeft w:val="0"/>
      <w:marRight w:val="0"/>
      <w:marTop w:val="0"/>
      <w:marBottom w:val="0"/>
      <w:divBdr>
        <w:top w:val="none" w:sz="0" w:space="0" w:color="auto"/>
        <w:left w:val="none" w:sz="0" w:space="0" w:color="auto"/>
        <w:bottom w:val="none" w:sz="0" w:space="0" w:color="auto"/>
        <w:right w:val="none" w:sz="0" w:space="0" w:color="auto"/>
      </w:divBdr>
    </w:div>
    <w:div w:id="1193617616">
      <w:bodyDiv w:val="1"/>
      <w:marLeft w:val="0"/>
      <w:marRight w:val="0"/>
      <w:marTop w:val="0"/>
      <w:marBottom w:val="0"/>
      <w:divBdr>
        <w:top w:val="none" w:sz="0" w:space="0" w:color="auto"/>
        <w:left w:val="none" w:sz="0" w:space="0" w:color="auto"/>
        <w:bottom w:val="none" w:sz="0" w:space="0" w:color="auto"/>
        <w:right w:val="none" w:sz="0" w:space="0" w:color="auto"/>
      </w:divBdr>
    </w:div>
    <w:div w:id="1280794207">
      <w:bodyDiv w:val="1"/>
      <w:marLeft w:val="0"/>
      <w:marRight w:val="0"/>
      <w:marTop w:val="0"/>
      <w:marBottom w:val="0"/>
      <w:divBdr>
        <w:top w:val="none" w:sz="0" w:space="0" w:color="auto"/>
        <w:left w:val="none" w:sz="0" w:space="0" w:color="auto"/>
        <w:bottom w:val="none" w:sz="0" w:space="0" w:color="auto"/>
        <w:right w:val="none" w:sz="0" w:space="0" w:color="auto"/>
      </w:divBdr>
    </w:div>
    <w:div w:id="1345745262">
      <w:bodyDiv w:val="1"/>
      <w:marLeft w:val="0"/>
      <w:marRight w:val="0"/>
      <w:marTop w:val="0"/>
      <w:marBottom w:val="0"/>
      <w:divBdr>
        <w:top w:val="none" w:sz="0" w:space="0" w:color="auto"/>
        <w:left w:val="none" w:sz="0" w:space="0" w:color="auto"/>
        <w:bottom w:val="none" w:sz="0" w:space="0" w:color="auto"/>
        <w:right w:val="none" w:sz="0" w:space="0" w:color="auto"/>
      </w:divBdr>
    </w:div>
    <w:div w:id="1397625479">
      <w:bodyDiv w:val="1"/>
      <w:marLeft w:val="0"/>
      <w:marRight w:val="0"/>
      <w:marTop w:val="0"/>
      <w:marBottom w:val="0"/>
      <w:divBdr>
        <w:top w:val="none" w:sz="0" w:space="0" w:color="auto"/>
        <w:left w:val="none" w:sz="0" w:space="0" w:color="auto"/>
        <w:bottom w:val="none" w:sz="0" w:space="0" w:color="auto"/>
        <w:right w:val="none" w:sz="0" w:space="0" w:color="auto"/>
      </w:divBdr>
    </w:div>
    <w:div w:id="1506168003">
      <w:bodyDiv w:val="1"/>
      <w:marLeft w:val="0"/>
      <w:marRight w:val="0"/>
      <w:marTop w:val="0"/>
      <w:marBottom w:val="0"/>
      <w:divBdr>
        <w:top w:val="none" w:sz="0" w:space="0" w:color="auto"/>
        <w:left w:val="none" w:sz="0" w:space="0" w:color="auto"/>
        <w:bottom w:val="none" w:sz="0" w:space="0" w:color="auto"/>
        <w:right w:val="none" w:sz="0" w:space="0" w:color="auto"/>
      </w:divBdr>
    </w:div>
    <w:div w:id="1525709183">
      <w:bodyDiv w:val="1"/>
      <w:marLeft w:val="0"/>
      <w:marRight w:val="0"/>
      <w:marTop w:val="0"/>
      <w:marBottom w:val="0"/>
      <w:divBdr>
        <w:top w:val="none" w:sz="0" w:space="0" w:color="auto"/>
        <w:left w:val="none" w:sz="0" w:space="0" w:color="auto"/>
        <w:bottom w:val="none" w:sz="0" w:space="0" w:color="auto"/>
        <w:right w:val="none" w:sz="0" w:space="0" w:color="auto"/>
      </w:divBdr>
    </w:div>
    <w:div w:id="1570919426">
      <w:bodyDiv w:val="1"/>
      <w:marLeft w:val="0"/>
      <w:marRight w:val="0"/>
      <w:marTop w:val="0"/>
      <w:marBottom w:val="0"/>
      <w:divBdr>
        <w:top w:val="none" w:sz="0" w:space="0" w:color="auto"/>
        <w:left w:val="none" w:sz="0" w:space="0" w:color="auto"/>
        <w:bottom w:val="none" w:sz="0" w:space="0" w:color="auto"/>
        <w:right w:val="none" w:sz="0" w:space="0" w:color="auto"/>
      </w:divBdr>
    </w:div>
    <w:div w:id="1596672450">
      <w:bodyDiv w:val="1"/>
      <w:marLeft w:val="0"/>
      <w:marRight w:val="0"/>
      <w:marTop w:val="0"/>
      <w:marBottom w:val="0"/>
      <w:divBdr>
        <w:top w:val="none" w:sz="0" w:space="0" w:color="auto"/>
        <w:left w:val="none" w:sz="0" w:space="0" w:color="auto"/>
        <w:bottom w:val="none" w:sz="0" w:space="0" w:color="auto"/>
        <w:right w:val="none" w:sz="0" w:space="0" w:color="auto"/>
      </w:divBdr>
    </w:div>
    <w:div w:id="198111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62612-1880-4F7F-B390-BEB08B441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3293</TotalTime>
  <Pages>1</Pages>
  <Words>877</Words>
  <Characters>5002</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ПОСТАНОВЛЕНИЕ</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dc:title>
  <dc:subject/>
  <dc:creator>Администратор</dc:creator>
  <cp:keywords/>
  <cp:lastModifiedBy>User33</cp:lastModifiedBy>
  <cp:revision>370</cp:revision>
  <cp:lastPrinted>2026-07-22T09:02:00Z</cp:lastPrinted>
  <dcterms:created xsi:type="dcterms:W3CDTF">2023-07-15T11:46:00Z</dcterms:created>
  <dcterms:modified xsi:type="dcterms:W3CDTF">2026-07-24T05:46:00Z</dcterms:modified>
</cp:coreProperties>
</file>